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BAC88" w14:textId="77777777" w:rsidR="006908C2" w:rsidRPr="00AA05E1" w:rsidRDefault="00013C41" w:rsidP="000E477B">
      <w:pPr>
        <w:pStyle w:val="ac"/>
        <w:widowControl/>
        <w:rPr>
          <w:sz w:val="24"/>
        </w:rPr>
      </w:pPr>
      <w:r w:rsidRPr="00AA05E1">
        <w:rPr>
          <w:noProof/>
        </w:rPr>
        <w:drawing>
          <wp:inline distT="0" distB="0" distL="0" distR="0" wp14:anchorId="3207598C" wp14:editId="5F032A39">
            <wp:extent cx="619125" cy="721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6AFD4" w14:textId="77777777" w:rsidR="006908C2" w:rsidRPr="00AA05E1" w:rsidRDefault="00013C41" w:rsidP="000E477B">
      <w:pPr>
        <w:pStyle w:val="ac"/>
        <w:widowControl/>
        <w:rPr>
          <w:sz w:val="28"/>
        </w:rPr>
      </w:pPr>
      <w:r w:rsidRPr="00AA05E1">
        <w:rPr>
          <w:sz w:val="28"/>
        </w:rPr>
        <w:t>МУНИЦИПАЛЬНЫЙ СОВЕТ ВНУТРИГОРОДСКОГО</w:t>
      </w:r>
    </w:p>
    <w:p w14:paraId="30842A5D" w14:textId="77777777" w:rsidR="006908C2" w:rsidRPr="00AA05E1" w:rsidRDefault="00013C41" w:rsidP="000E477B">
      <w:pPr>
        <w:pStyle w:val="a6"/>
        <w:widowControl/>
        <w:rPr>
          <w:b/>
          <w:i w:val="0"/>
        </w:rPr>
      </w:pPr>
      <w:r w:rsidRPr="00AA05E1">
        <w:rPr>
          <w:b/>
          <w:i w:val="0"/>
        </w:rPr>
        <w:t>МУНИЦИПАЛЬНОГО ОБРАЗОВАНИЯ САНКТ-ПЕТЕРБУРГА</w:t>
      </w:r>
    </w:p>
    <w:p w14:paraId="5959FD29" w14:textId="4345221A" w:rsidR="006908C2" w:rsidRPr="00AA05E1" w:rsidRDefault="00013C41" w:rsidP="000E477B">
      <w:pPr>
        <w:pStyle w:val="a6"/>
        <w:widowControl/>
        <w:rPr>
          <w:b/>
          <w:i w:val="0"/>
        </w:rPr>
      </w:pPr>
      <w:r w:rsidRPr="00AA05E1">
        <w:rPr>
          <w:b/>
          <w:i w:val="0"/>
        </w:rPr>
        <w:t>поселок РЕПИНО (седьмо</w:t>
      </w:r>
      <w:r w:rsidR="00337FAA">
        <w:rPr>
          <w:b/>
          <w:i w:val="0"/>
        </w:rPr>
        <w:t>го</w:t>
      </w:r>
      <w:r w:rsidRPr="00AA05E1">
        <w:rPr>
          <w:b/>
          <w:i w:val="0"/>
        </w:rPr>
        <w:t xml:space="preserve"> созыв</w:t>
      </w:r>
      <w:r w:rsidR="00337FAA">
        <w:rPr>
          <w:b/>
          <w:i w:val="0"/>
        </w:rPr>
        <w:t>а</w:t>
      </w:r>
      <w:r w:rsidRPr="00AA05E1">
        <w:rPr>
          <w:b/>
          <w:i w:val="0"/>
        </w:rPr>
        <w:t>)</w:t>
      </w:r>
    </w:p>
    <w:p w14:paraId="6C5203C1" w14:textId="77777777" w:rsidR="006908C2" w:rsidRPr="00AA05E1" w:rsidRDefault="006908C2" w:rsidP="000E477B">
      <w:pPr>
        <w:pStyle w:val="2"/>
        <w:ind w:firstLine="709"/>
        <w:jc w:val="both"/>
        <w:rPr>
          <w:rFonts w:ascii="Times New Roman" w:hAnsi="Times New Roman"/>
        </w:rPr>
      </w:pPr>
    </w:p>
    <w:p w14:paraId="065BFE98" w14:textId="77777777" w:rsidR="006908C2" w:rsidRPr="007E3AE6" w:rsidRDefault="00013C41" w:rsidP="000E477B">
      <w:pPr>
        <w:pStyle w:val="2"/>
        <w:rPr>
          <w:rFonts w:ascii="Times New Roman" w:hAnsi="Times New Roman"/>
          <w:sz w:val="32"/>
          <w:szCs w:val="22"/>
        </w:rPr>
      </w:pPr>
      <w:r w:rsidRPr="007E3AE6">
        <w:rPr>
          <w:rFonts w:ascii="Times New Roman" w:hAnsi="Times New Roman"/>
          <w:sz w:val="32"/>
          <w:szCs w:val="22"/>
        </w:rPr>
        <w:t>Р Е Ш Е Н И Е</w:t>
      </w:r>
    </w:p>
    <w:p w14:paraId="1242CE1C" w14:textId="77777777" w:rsidR="006908C2" w:rsidRPr="00AA05E1" w:rsidRDefault="006908C2" w:rsidP="000E477B">
      <w:pPr>
        <w:ind w:firstLine="709"/>
        <w:jc w:val="both"/>
      </w:pPr>
    </w:p>
    <w:p w14:paraId="27E9C730" w14:textId="52E63AA5" w:rsidR="006908C2" w:rsidRPr="00AA05E1" w:rsidRDefault="007E3AE6" w:rsidP="000E477B">
      <w:pPr>
        <w:jc w:val="both"/>
        <w:rPr>
          <w:b/>
          <w:bCs/>
        </w:rPr>
      </w:pPr>
      <w:r>
        <w:rPr>
          <w:b/>
          <w:bCs/>
        </w:rPr>
        <w:t>27</w:t>
      </w:r>
      <w:r w:rsidR="00A4481D" w:rsidRPr="00AA05E1">
        <w:rPr>
          <w:b/>
          <w:bCs/>
        </w:rPr>
        <w:t xml:space="preserve"> </w:t>
      </w:r>
      <w:r w:rsidR="004E5409" w:rsidRPr="00AA05E1">
        <w:rPr>
          <w:b/>
          <w:bCs/>
        </w:rPr>
        <w:t>апреля</w:t>
      </w:r>
      <w:r w:rsidR="00A4481D" w:rsidRPr="00AA05E1">
        <w:rPr>
          <w:b/>
          <w:bCs/>
        </w:rPr>
        <w:t xml:space="preserve"> 2026</w:t>
      </w:r>
      <w:r w:rsidR="00013C41" w:rsidRPr="00AA05E1">
        <w:rPr>
          <w:b/>
          <w:bCs/>
        </w:rPr>
        <w:t xml:space="preserve"> г.                                                                                        </w:t>
      </w:r>
      <w:r w:rsidR="00EA3620" w:rsidRPr="00AA05E1">
        <w:rPr>
          <w:b/>
          <w:bCs/>
        </w:rPr>
        <w:t xml:space="preserve">                               </w:t>
      </w:r>
      <w:r w:rsidR="00013C41" w:rsidRPr="00AA05E1">
        <w:rPr>
          <w:b/>
          <w:bCs/>
        </w:rPr>
        <w:t xml:space="preserve">№ </w:t>
      </w:r>
      <w:r>
        <w:rPr>
          <w:b/>
          <w:bCs/>
        </w:rPr>
        <w:t>4-3</w:t>
      </w:r>
    </w:p>
    <w:p w14:paraId="4E8B4D0F" w14:textId="77777777" w:rsidR="006908C2" w:rsidRPr="00AA05E1" w:rsidRDefault="006908C2" w:rsidP="000E477B">
      <w:pPr>
        <w:ind w:firstLine="709"/>
        <w:jc w:val="both"/>
      </w:pPr>
    </w:p>
    <w:p w14:paraId="5A7A8C00" w14:textId="51A2CEA4" w:rsidR="0033394F" w:rsidRPr="0033394F" w:rsidRDefault="00013C41" w:rsidP="0033394F">
      <w:pPr>
        <w:pStyle w:val="aa"/>
        <w:ind w:firstLine="708"/>
        <w:jc w:val="both"/>
        <w:rPr>
          <w:b/>
          <w:bCs/>
          <w:i/>
          <w:iCs/>
          <w:szCs w:val="28"/>
        </w:rPr>
      </w:pPr>
      <w:r w:rsidRPr="00AA05E1">
        <w:rPr>
          <w:b/>
          <w:i/>
          <w:szCs w:val="28"/>
        </w:rPr>
        <w:t>«</w:t>
      </w:r>
      <w:r w:rsidR="00C10F2F" w:rsidRPr="00AA05E1">
        <w:rPr>
          <w:b/>
          <w:i/>
          <w:szCs w:val="28"/>
        </w:rPr>
        <w:t>О</w:t>
      </w:r>
      <w:r w:rsidR="0033394F">
        <w:rPr>
          <w:b/>
          <w:i/>
          <w:szCs w:val="28"/>
        </w:rPr>
        <w:t xml:space="preserve"> признании утратившим силу Постановления №03-П от 01.10.2013 года</w:t>
      </w:r>
      <w:r w:rsidR="00C10F2F" w:rsidRPr="00AA05E1">
        <w:rPr>
          <w:b/>
          <w:i/>
          <w:szCs w:val="28"/>
        </w:rPr>
        <w:t xml:space="preserve"> </w:t>
      </w:r>
      <w:r w:rsidR="0033394F" w:rsidRPr="0033394F">
        <w:rPr>
          <w:b/>
          <w:bCs/>
          <w:i/>
          <w:iCs/>
          <w:szCs w:val="28"/>
        </w:rPr>
        <w:t>«Об утверждении Положения о предоставлении гражданами, претендующими на замещение должностей муниципальной службы, и лицами, замещающими должности муниципальной службы  в муниципальном Совете муниципального образования поселок Репино и выборных должностных лиц муниципального образования поселок Репино сведений о доходах, об имуществе и обязательствах имущественного характера, а также о доходах, об имуществе и обязательствах имущественного характера своих супруги (супруга) и несовершеннолетних детей»</w:t>
      </w:r>
      <w:r w:rsidR="0033394F">
        <w:rPr>
          <w:b/>
          <w:bCs/>
          <w:i/>
          <w:iCs/>
          <w:szCs w:val="28"/>
        </w:rPr>
        <w:t xml:space="preserve"> </w:t>
      </w:r>
    </w:p>
    <w:p w14:paraId="2611D512" w14:textId="77777777" w:rsidR="00EA3620" w:rsidRPr="00AA05E1" w:rsidRDefault="00EA3620" w:rsidP="000E477B">
      <w:pPr>
        <w:ind w:firstLine="709"/>
        <w:jc w:val="both"/>
        <w:rPr>
          <w:b/>
          <w:i/>
        </w:rPr>
      </w:pPr>
    </w:p>
    <w:p w14:paraId="7C67FDCB" w14:textId="77777777" w:rsidR="0033394F" w:rsidRPr="0033394F" w:rsidRDefault="0033394F" w:rsidP="0033394F">
      <w:pPr>
        <w:ind w:firstLine="709"/>
        <w:jc w:val="both"/>
      </w:pPr>
      <w:r w:rsidRPr="0033394F">
        <w:t>В целях приведения муниципального нормативного правового акта в соответствие с действующим законодательством Российской Федерации, руководствуясь пунктом 4 Указа Президента Российской Федерации от 31.12.2025 №1009 «Об изменении и признании утратившими силу некоторых актов Президента Российской Федерации, Федеральным законом от 25.12.2008 № 273 «О противодействии коррупции», Федеральным законом от 02.03.2007 № 25-ФЗ «О муниципальной службе в Российской Федерации»</w:t>
      </w:r>
    </w:p>
    <w:p w14:paraId="34E4D547" w14:textId="77777777" w:rsidR="00F32C0E" w:rsidRPr="00AA05E1" w:rsidRDefault="00F32C0E" w:rsidP="000E477B">
      <w:pPr>
        <w:ind w:firstLine="709"/>
        <w:jc w:val="both"/>
      </w:pPr>
      <w:r w:rsidRPr="00AA05E1">
        <w:t xml:space="preserve"> </w:t>
      </w:r>
    </w:p>
    <w:p w14:paraId="49D6D33E" w14:textId="77777777" w:rsidR="006908C2" w:rsidRPr="00AA05E1" w:rsidRDefault="00013C41" w:rsidP="00453E3F">
      <w:pPr>
        <w:jc w:val="center"/>
        <w:rPr>
          <w:b/>
          <w:bCs/>
        </w:rPr>
      </w:pPr>
      <w:r w:rsidRPr="00AA05E1">
        <w:rPr>
          <w:b/>
          <w:bCs/>
        </w:rPr>
        <w:t>МУНИЦИПАЛЬНЫЙ СОВЕТ ВМО ПОСЕЛОК РЕПИНО</w:t>
      </w:r>
    </w:p>
    <w:p w14:paraId="5172D22E" w14:textId="77777777" w:rsidR="006908C2" w:rsidRPr="00AA05E1" w:rsidRDefault="00013C41" w:rsidP="00453E3F">
      <w:pPr>
        <w:jc w:val="center"/>
        <w:rPr>
          <w:b/>
          <w:bCs/>
        </w:rPr>
      </w:pPr>
      <w:r w:rsidRPr="00AA05E1">
        <w:rPr>
          <w:b/>
          <w:bCs/>
        </w:rPr>
        <w:t>РЕШИЛ:</w:t>
      </w:r>
    </w:p>
    <w:p w14:paraId="3CF614B0" w14:textId="77777777" w:rsidR="006908C2" w:rsidRPr="00AA05E1" w:rsidRDefault="006908C2" w:rsidP="000E477B">
      <w:pPr>
        <w:ind w:firstLine="709"/>
        <w:jc w:val="both"/>
      </w:pPr>
    </w:p>
    <w:p w14:paraId="478485F2" w14:textId="0D4B9D91" w:rsidR="00993646" w:rsidRPr="00AA05E1" w:rsidRDefault="00375B72" w:rsidP="00375B72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i/>
        </w:rPr>
      </w:pPr>
      <w:r w:rsidRPr="00AA05E1">
        <w:t xml:space="preserve">1. </w:t>
      </w:r>
      <w:r w:rsidR="0033394F" w:rsidRPr="0033394F">
        <w:t xml:space="preserve">Признать утратившим силу </w:t>
      </w:r>
      <w:r w:rsidR="00993646" w:rsidRPr="00AA05E1">
        <w:t>Постановление Муниципального Совета муниципального образования Санкт</w:t>
      </w:r>
      <w:r w:rsidRPr="00AA05E1">
        <w:t>-Петербурга поселок Репино от 01.10.2013</w:t>
      </w:r>
      <w:r w:rsidR="00993646" w:rsidRPr="00AA05E1">
        <w:t xml:space="preserve"> года №03-П </w:t>
      </w:r>
      <w:bookmarkStart w:id="0" w:name="_Hlk227795486"/>
      <w:r w:rsidR="00993646" w:rsidRPr="00AA05E1">
        <w:t>«</w:t>
      </w:r>
      <w:r w:rsidRPr="00AA05E1">
        <w:rPr>
          <w:rFonts w:eastAsia="Calibri"/>
          <w:bCs/>
          <w:iCs/>
        </w:rPr>
        <w:t>Об утверждении Положения о предоставлении гражданами, претендующими на замещение должностей муниципальной службы, и лицами, замещающими должности муниципальной службы  в муниципальном Совете муниципального образования поселок Репино и выборных должностных лиц муниципального образования поселок Репино сведений о доходах, об имуществе и обязательствах имущественного характера, а также о доходах, об имуществе и обязательствах имущественного характера своих супруги (супруга) и несовершеннолетних детей</w:t>
      </w:r>
      <w:r w:rsidR="00993646" w:rsidRPr="00AA05E1">
        <w:t>»</w:t>
      </w:r>
      <w:r w:rsidR="0033394F">
        <w:t xml:space="preserve"> </w:t>
      </w:r>
    </w:p>
    <w:bookmarkEnd w:id="0"/>
    <w:p w14:paraId="7C2B4F33" w14:textId="7EFCFDD2" w:rsidR="00DC6441" w:rsidRPr="00AA05E1" w:rsidRDefault="0033394F" w:rsidP="000E477B">
      <w:pPr>
        <w:ind w:firstLine="709"/>
        <w:jc w:val="both"/>
      </w:pPr>
      <w:r>
        <w:t>2</w:t>
      </w:r>
      <w:r w:rsidR="00013C41" w:rsidRPr="0033394F">
        <w:t xml:space="preserve">. Настоящее решение вступает в силу с </w:t>
      </w:r>
      <w:r w:rsidR="000E477B" w:rsidRPr="0033394F">
        <w:t>момента его официального опубликования</w:t>
      </w:r>
      <w:r w:rsidR="00013C41" w:rsidRPr="0033394F">
        <w:t>.</w:t>
      </w:r>
      <w:r w:rsidR="00013C41" w:rsidRPr="00AA05E1">
        <w:t xml:space="preserve"> </w:t>
      </w:r>
    </w:p>
    <w:p w14:paraId="248A4E97" w14:textId="51B6E52A" w:rsidR="00DC6441" w:rsidRPr="00AA05E1" w:rsidRDefault="0033394F" w:rsidP="000E477B">
      <w:pPr>
        <w:ind w:firstLine="709"/>
        <w:jc w:val="both"/>
      </w:pPr>
      <w:r>
        <w:t>3</w:t>
      </w:r>
      <w:r w:rsidR="00DC6441" w:rsidRPr="00AA05E1">
        <w:t xml:space="preserve">. </w:t>
      </w:r>
      <w:r w:rsidR="00DC6441" w:rsidRPr="00AA05E1">
        <w:rPr>
          <w:bCs/>
        </w:rPr>
        <w:t>Контроль за исполнением настоящего Решения возложить на главу внутригородского муниципального образования Санкт-Петербурга поселок Репино</w:t>
      </w:r>
    </w:p>
    <w:p w14:paraId="68F5C275" w14:textId="77777777" w:rsidR="006908C2" w:rsidRPr="00AA05E1" w:rsidRDefault="006908C2" w:rsidP="000E477B">
      <w:pPr>
        <w:ind w:firstLine="709"/>
        <w:jc w:val="both"/>
      </w:pPr>
    </w:p>
    <w:p w14:paraId="3731E6E9" w14:textId="77777777" w:rsidR="00A4481D" w:rsidRPr="00AA05E1" w:rsidRDefault="00A4481D" w:rsidP="000E477B">
      <w:pPr>
        <w:ind w:firstLine="709"/>
        <w:jc w:val="both"/>
      </w:pPr>
    </w:p>
    <w:p w14:paraId="10743B69" w14:textId="77777777" w:rsidR="00A4481D" w:rsidRPr="00AA05E1" w:rsidRDefault="00A4481D" w:rsidP="00453E3F">
      <w:pPr>
        <w:jc w:val="both"/>
      </w:pPr>
    </w:p>
    <w:p w14:paraId="5617D88D" w14:textId="77777777" w:rsidR="006908C2" w:rsidRPr="00AA05E1" w:rsidRDefault="00013C41" w:rsidP="00453E3F">
      <w:pPr>
        <w:jc w:val="both"/>
        <w:rPr>
          <w:b/>
          <w:bCs/>
        </w:rPr>
      </w:pPr>
      <w:r w:rsidRPr="00AA05E1">
        <w:rPr>
          <w:b/>
          <w:bCs/>
        </w:rPr>
        <w:t xml:space="preserve">Глава муниципального образования- </w:t>
      </w:r>
    </w:p>
    <w:p w14:paraId="6BDB75E8" w14:textId="77777777" w:rsidR="006908C2" w:rsidRPr="00AA05E1" w:rsidRDefault="00013C41" w:rsidP="00453E3F">
      <w:pPr>
        <w:jc w:val="both"/>
        <w:rPr>
          <w:b/>
          <w:bCs/>
        </w:rPr>
      </w:pPr>
      <w:r w:rsidRPr="00AA05E1">
        <w:rPr>
          <w:b/>
          <w:bCs/>
        </w:rPr>
        <w:t>председатель Муниципального Совета</w:t>
      </w:r>
    </w:p>
    <w:p w14:paraId="638AC7F7" w14:textId="501200C9" w:rsidR="000E477B" w:rsidRPr="00AA05E1" w:rsidRDefault="00013C41" w:rsidP="00471E56">
      <w:pPr>
        <w:jc w:val="both"/>
      </w:pPr>
      <w:r w:rsidRPr="00AA05E1">
        <w:rPr>
          <w:b/>
          <w:bCs/>
        </w:rPr>
        <w:t xml:space="preserve">ВМО поселок Репино                                                                                            И. Г. Семёнова    </w:t>
      </w:r>
    </w:p>
    <w:p w14:paraId="1A11A583" w14:textId="77777777" w:rsidR="006908C2" w:rsidRPr="00AA05E1" w:rsidRDefault="006908C2" w:rsidP="008D4A4D">
      <w:pPr>
        <w:ind w:firstLine="709"/>
        <w:jc w:val="both"/>
      </w:pPr>
    </w:p>
    <w:sectPr w:rsidR="006908C2" w:rsidRPr="00AA05E1" w:rsidSect="00AA05E1">
      <w:pgSz w:w="11906" w:h="16838"/>
      <w:pgMar w:top="567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FA9"/>
    <w:multiLevelType w:val="multilevel"/>
    <w:tmpl w:val="D89A15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918DC"/>
    <w:multiLevelType w:val="multilevel"/>
    <w:tmpl w:val="A558A5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2346AE"/>
    <w:multiLevelType w:val="multilevel"/>
    <w:tmpl w:val="97704724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8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7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6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4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3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0" w:hanging="413"/>
      </w:pPr>
      <w:rPr>
        <w:rFonts w:hint="default"/>
        <w:lang w:val="ru-RU" w:eastAsia="en-US" w:bidi="ar-SA"/>
      </w:rPr>
    </w:lvl>
  </w:abstractNum>
  <w:abstractNum w:abstractNumId="3" w15:restartNumberingAfterBreak="0">
    <w:nsid w:val="3997179F"/>
    <w:multiLevelType w:val="multilevel"/>
    <w:tmpl w:val="B8A4E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F244AD"/>
    <w:multiLevelType w:val="multilevel"/>
    <w:tmpl w:val="A68C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562DD7"/>
    <w:multiLevelType w:val="multilevel"/>
    <w:tmpl w:val="6F1614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69B0DAC"/>
    <w:multiLevelType w:val="multilevel"/>
    <w:tmpl w:val="B11C26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57F6924"/>
    <w:multiLevelType w:val="multilevel"/>
    <w:tmpl w:val="A022B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112F92"/>
    <w:multiLevelType w:val="hybridMultilevel"/>
    <w:tmpl w:val="47C2747C"/>
    <w:lvl w:ilvl="0" w:tplc="4A1EB92C">
      <w:numFmt w:val="bullet"/>
      <w:lvlText w:val="-"/>
      <w:lvlJc w:val="left"/>
      <w:pPr>
        <w:ind w:left="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2E3E0A">
      <w:numFmt w:val="bullet"/>
      <w:lvlText w:val="•"/>
      <w:lvlJc w:val="left"/>
      <w:pPr>
        <w:ind w:left="949" w:hanging="384"/>
      </w:pPr>
      <w:rPr>
        <w:rFonts w:hint="default"/>
        <w:lang w:val="ru-RU" w:eastAsia="en-US" w:bidi="ar-SA"/>
      </w:rPr>
    </w:lvl>
    <w:lvl w:ilvl="2" w:tplc="74008D80">
      <w:numFmt w:val="bullet"/>
      <w:lvlText w:val="•"/>
      <w:lvlJc w:val="left"/>
      <w:pPr>
        <w:ind w:left="1899" w:hanging="384"/>
      </w:pPr>
      <w:rPr>
        <w:rFonts w:hint="default"/>
        <w:lang w:val="ru-RU" w:eastAsia="en-US" w:bidi="ar-SA"/>
      </w:rPr>
    </w:lvl>
    <w:lvl w:ilvl="3" w:tplc="CABAF634">
      <w:numFmt w:val="bullet"/>
      <w:lvlText w:val="•"/>
      <w:lvlJc w:val="left"/>
      <w:pPr>
        <w:ind w:left="2849" w:hanging="384"/>
      </w:pPr>
      <w:rPr>
        <w:rFonts w:hint="default"/>
        <w:lang w:val="ru-RU" w:eastAsia="en-US" w:bidi="ar-SA"/>
      </w:rPr>
    </w:lvl>
    <w:lvl w:ilvl="4" w:tplc="F216C8D0">
      <w:numFmt w:val="bullet"/>
      <w:lvlText w:val="•"/>
      <w:lvlJc w:val="left"/>
      <w:pPr>
        <w:ind w:left="3799" w:hanging="384"/>
      </w:pPr>
      <w:rPr>
        <w:rFonts w:hint="default"/>
        <w:lang w:val="ru-RU" w:eastAsia="en-US" w:bidi="ar-SA"/>
      </w:rPr>
    </w:lvl>
    <w:lvl w:ilvl="5" w:tplc="8EF4BCCE">
      <w:numFmt w:val="bullet"/>
      <w:lvlText w:val="•"/>
      <w:lvlJc w:val="left"/>
      <w:pPr>
        <w:ind w:left="4749" w:hanging="384"/>
      </w:pPr>
      <w:rPr>
        <w:rFonts w:hint="default"/>
        <w:lang w:val="ru-RU" w:eastAsia="en-US" w:bidi="ar-SA"/>
      </w:rPr>
    </w:lvl>
    <w:lvl w:ilvl="6" w:tplc="D3AE4242">
      <w:numFmt w:val="bullet"/>
      <w:lvlText w:val="•"/>
      <w:lvlJc w:val="left"/>
      <w:pPr>
        <w:ind w:left="5699" w:hanging="384"/>
      </w:pPr>
      <w:rPr>
        <w:rFonts w:hint="default"/>
        <w:lang w:val="ru-RU" w:eastAsia="en-US" w:bidi="ar-SA"/>
      </w:rPr>
    </w:lvl>
    <w:lvl w:ilvl="7" w:tplc="66A4F790">
      <w:numFmt w:val="bullet"/>
      <w:lvlText w:val="•"/>
      <w:lvlJc w:val="left"/>
      <w:pPr>
        <w:ind w:left="6648" w:hanging="384"/>
      </w:pPr>
      <w:rPr>
        <w:rFonts w:hint="default"/>
        <w:lang w:val="ru-RU" w:eastAsia="en-US" w:bidi="ar-SA"/>
      </w:rPr>
    </w:lvl>
    <w:lvl w:ilvl="8" w:tplc="EB363F50">
      <w:numFmt w:val="bullet"/>
      <w:lvlText w:val="•"/>
      <w:lvlJc w:val="left"/>
      <w:pPr>
        <w:ind w:left="7598" w:hanging="38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8C2"/>
    <w:rsid w:val="00013C41"/>
    <w:rsid w:val="00065B54"/>
    <w:rsid w:val="0008475E"/>
    <w:rsid w:val="000E477B"/>
    <w:rsid w:val="0011566D"/>
    <w:rsid w:val="0012776F"/>
    <w:rsid w:val="00246329"/>
    <w:rsid w:val="003245A5"/>
    <w:rsid w:val="0033394F"/>
    <w:rsid w:val="00337FAA"/>
    <w:rsid w:val="00375B72"/>
    <w:rsid w:val="00453E3F"/>
    <w:rsid w:val="00471E56"/>
    <w:rsid w:val="004B41AA"/>
    <w:rsid w:val="004E5409"/>
    <w:rsid w:val="0050503E"/>
    <w:rsid w:val="00670A74"/>
    <w:rsid w:val="006908C2"/>
    <w:rsid w:val="00701941"/>
    <w:rsid w:val="00733595"/>
    <w:rsid w:val="007E3AE6"/>
    <w:rsid w:val="007E6474"/>
    <w:rsid w:val="0080408F"/>
    <w:rsid w:val="008508C5"/>
    <w:rsid w:val="008D4A4D"/>
    <w:rsid w:val="00993646"/>
    <w:rsid w:val="00A4481D"/>
    <w:rsid w:val="00AA05E1"/>
    <w:rsid w:val="00AA1C49"/>
    <w:rsid w:val="00B153F1"/>
    <w:rsid w:val="00C01BE2"/>
    <w:rsid w:val="00C10F2F"/>
    <w:rsid w:val="00C33891"/>
    <w:rsid w:val="00C91476"/>
    <w:rsid w:val="00C93B27"/>
    <w:rsid w:val="00CA12B1"/>
    <w:rsid w:val="00D2120B"/>
    <w:rsid w:val="00D35862"/>
    <w:rsid w:val="00DC6441"/>
    <w:rsid w:val="00E27BE0"/>
    <w:rsid w:val="00E43593"/>
    <w:rsid w:val="00E43B7D"/>
    <w:rsid w:val="00EA3620"/>
    <w:rsid w:val="00EE6F2E"/>
    <w:rsid w:val="00F32C0E"/>
    <w:rsid w:val="00F44034"/>
    <w:rsid w:val="00F5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56A6"/>
  <w15:docId w15:val="{30417B66-78C9-4ACE-A92D-5B4BC2FC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394F"/>
    <w:rPr>
      <w:sz w:val="24"/>
      <w:szCs w:val="24"/>
    </w:rPr>
  </w:style>
  <w:style w:type="paragraph" w:styleId="1">
    <w:name w:val="heading 1"/>
    <w:basedOn w:val="a"/>
    <w:next w:val="a"/>
    <w:qFormat/>
    <w:rsid w:val="004A09FB"/>
    <w:pPr>
      <w:keepNext/>
      <w:ind w:left="-567" w:right="-1333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4A09FB"/>
    <w:pPr>
      <w:keepNext/>
      <w:jc w:val="center"/>
      <w:outlineLvl w:val="1"/>
    </w:pPr>
    <w:rPr>
      <w:rFonts w:ascii="Bookman Old Style" w:hAnsi="Bookman Old Style"/>
      <w:b/>
      <w:sz w:val="36"/>
    </w:rPr>
  </w:style>
  <w:style w:type="paragraph" w:styleId="3">
    <w:name w:val="heading 3"/>
    <w:basedOn w:val="a"/>
    <w:next w:val="a"/>
    <w:qFormat/>
    <w:rsid w:val="004A09FB"/>
    <w:pPr>
      <w:keepNext/>
      <w:outlineLvl w:val="2"/>
    </w:pPr>
    <w:rPr>
      <w:rFonts w:ascii="Bookman Old Style" w:hAnsi="Bookman Old Style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5D3A0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qFormat/>
    <w:rsid w:val="00B42A4C"/>
    <w:rPr>
      <w:rFonts w:ascii="Bookman Old Style" w:hAnsi="Bookman Old Style"/>
      <w:b/>
      <w:sz w:val="36"/>
      <w:szCs w:val="24"/>
    </w:rPr>
  </w:style>
  <w:style w:type="character" w:customStyle="1" w:styleId="a5">
    <w:name w:val="Подзаголовок Знак"/>
    <w:basedOn w:val="a0"/>
    <w:link w:val="a6"/>
    <w:uiPriority w:val="99"/>
    <w:qFormat/>
    <w:rsid w:val="00B42A4C"/>
    <w:rPr>
      <w:i/>
      <w:sz w:val="28"/>
    </w:rPr>
  </w:style>
  <w:style w:type="character" w:styleId="a7">
    <w:name w:val="Strong"/>
    <w:basedOn w:val="a0"/>
    <w:uiPriority w:val="22"/>
    <w:qFormat/>
    <w:rsid w:val="009662B1"/>
    <w:rPr>
      <w:b/>
      <w:bCs/>
    </w:rPr>
  </w:style>
  <w:style w:type="character" w:customStyle="1" w:styleId="a8">
    <w:name w:val="Символ нумерации"/>
    <w:qFormat/>
    <w:rsid w:val="00CA12B1"/>
  </w:style>
  <w:style w:type="paragraph" w:styleId="a9">
    <w:name w:val="Title"/>
    <w:basedOn w:val="a"/>
    <w:next w:val="aa"/>
    <w:qFormat/>
    <w:rsid w:val="00CA12B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CA12B1"/>
    <w:pPr>
      <w:spacing w:after="140" w:line="276" w:lineRule="auto"/>
    </w:pPr>
  </w:style>
  <w:style w:type="paragraph" w:styleId="ab">
    <w:name w:val="List"/>
    <w:basedOn w:val="aa"/>
    <w:rsid w:val="00CA12B1"/>
    <w:rPr>
      <w:rFonts w:cs="Arial"/>
    </w:rPr>
  </w:style>
  <w:style w:type="paragraph" w:styleId="ac">
    <w:name w:val="caption"/>
    <w:basedOn w:val="a"/>
    <w:uiPriority w:val="99"/>
    <w:qFormat/>
    <w:rsid w:val="004A09FB"/>
    <w:pPr>
      <w:widowControl w:val="0"/>
      <w:jc w:val="center"/>
    </w:pPr>
    <w:rPr>
      <w:b/>
      <w:sz w:val="48"/>
      <w:szCs w:val="20"/>
    </w:rPr>
  </w:style>
  <w:style w:type="paragraph" w:styleId="ad">
    <w:name w:val="index heading"/>
    <w:basedOn w:val="a"/>
    <w:qFormat/>
    <w:rsid w:val="00CA12B1"/>
    <w:pPr>
      <w:suppressLineNumbers/>
    </w:pPr>
    <w:rPr>
      <w:rFonts w:cs="Arial"/>
    </w:rPr>
  </w:style>
  <w:style w:type="paragraph" w:styleId="ae">
    <w:name w:val="Body Text Indent"/>
    <w:basedOn w:val="a"/>
    <w:rsid w:val="004A09FB"/>
    <w:pPr>
      <w:ind w:firstLine="567"/>
      <w:jc w:val="both"/>
    </w:pPr>
    <w:rPr>
      <w:rFonts w:ascii="Arial" w:hAnsi="Arial"/>
      <w:sz w:val="18"/>
      <w:szCs w:val="20"/>
    </w:rPr>
  </w:style>
  <w:style w:type="paragraph" w:styleId="a6">
    <w:name w:val="Subtitle"/>
    <w:basedOn w:val="a"/>
    <w:link w:val="a5"/>
    <w:uiPriority w:val="99"/>
    <w:qFormat/>
    <w:rsid w:val="004A09FB"/>
    <w:pPr>
      <w:widowControl w:val="0"/>
      <w:pBdr>
        <w:bottom w:val="single" w:sz="12" w:space="1" w:color="000000"/>
      </w:pBdr>
      <w:jc w:val="center"/>
    </w:pPr>
    <w:rPr>
      <w:i/>
      <w:sz w:val="28"/>
      <w:szCs w:val="20"/>
    </w:rPr>
  </w:style>
  <w:style w:type="paragraph" w:styleId="af">
    <w:name w:val="Salutation"/>
    <w:basedOn w:val="a"/>
    <w:next w:val="a"/>
    <w:rsid w:val="004A09FB"/>
    <w:pPr>
      <w:widowControl w:val="0"/>
    </w:pPr>
    <w:rPr>
      <w:sz w:val="20"/>
      <w:szCs w:val="20"/>
    </w:rPr>
  </w:style>
  <w:style w:type="paragraph" w:customStyle="1" w:styleId="ConsPlusTitle">
    <w:name w:val="ConsPlusTitle"/>
    <w:qFormat/>
    <w:rsid w:val="00F80CBA"/>
    <w:pPr>
      <w:widowControl w:val="0"/>
    </w:pPr>
    <w:rPr>
      <w:b/>
      <w:bCs/>
      <w:sz w:val="24"/>
      <w:szCs w:val="24"/>
    </w:rPr>
  </w:style>
  <w:style w:type="paragraph" w:styleId="a4">
    <w:name w:val="Balloon Text"/>
    <w:basedOn w:val="a"/>
    <w:link w:val="a3"/>
    <w:qFormat/>
    <w:rsid w:val="005D3A01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1"/>
    <w:qFormat/>
    <w:rsid w:val="00813E56"/>
    <w:pPr>
      <w:ind w:left="720"/>
      <w:contextualSpacing/>
    </w:pPr>
  </w:style>
  <w:style w:type="paragraph" w:customStyle="1" w:styleId="ConsPlusNormal">
    <w:name w:val="ConsPlusNormal"/>
    <w:qFormat/>
    <w:rsid w:val="00D50DDE"/>
    <w:rPr>
      <w:sz w:val="24"/>
      <w:szCs w:val="24"/>
    </w:rPr>
  </w:style>
  <w:style w:type="table" w:styleId="af1">
    <w:name w:val="Table Grid"/>
    <w:basedOn w:val="a1"/>
    <w:uiPriority w:val="59"/>
    <w:rsid w:val="001175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rmal (Web)"/>
    <w:basedOn w:val="a"/>
    <w:uiPriority w:val="99"/>
    <w:unhideWhenUsed/>
    <w:rsid w:val="00733595"/>
  </w:style>
  <w:style w:type="character" w:styleId="af3">
    <w:name w:val="Hyperlink"/>
    <w:basedOn w:val="a0"/>
    <w:unhideWhenUsed/>
    <w:rsid w:val="008508C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50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41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8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627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8522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048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659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C1C80-A141-49EE-8506-68800E92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Pre-Installed Company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Pre-Installed User</dc:creator>
  <dc:description/>
  <cp:lastModifiedBy>User</cp:lastModifiedBy>
  <cp:revision>50</cp:revision>
  <dcterms:created xsi:type="dcterms:W3CDTF">2019-10-16T09:45:00Z</dcterms:created>
  <dcterms:modified xsi:type="dcterms:W3CDTF">2026-04-27T06:24:00Z</dcterms:modified>
  <dc:language>ru-RU</dc:language>
</cp:coreProperties>
</file>