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sz w:val="32"/>
          <w:szCs w:val="32"/>
        </w:rPr>
      </w:pPr>
      <w:r w:rsidRPr="00D83184">
        <w:rPr>
          <w:rFonts w:ascii="Segoe UI" w:hAnsi="Segoe UI" w:cs="Segoe UI"/>
          <w:noProof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184">
        <w:rPr>
          <w:rFonts w:ascii="Segoe UI" w:hAnsi="Segoe UI" w:cs="Segoe UI"/>
          <w:b/>
          <w:sz w:val="32"/>
          <w:szCs w:val="32"/>
        </w:rPr>
        <w:t xml:space="preserve"> </w:t>
      </w:r>
    </w:p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jc w:val="right"/>
        <w:rPr>
          <w:rFonts w:ascii="Segoe UI" w:hAnsi="Segoe UI" w:cs="Segoe UI"/>
          <w:b/>
          <w:sz w:val="32"/>
          <w:szCs w:val="32"/>
        </w:rPr>
      </w:pPr>
      <w:r w:rsidRPr="00C063B0">
        <w:rPr>
          <w:rFonts w:ascii="Segoe UI" w:hAnsi="Segoe UI" w:cs="Segoe UI"/>
          <w:b/>
          <w:sz w:val="32"/>
          <w:szCs w:val="32"/>
        </w:rPr>
        <w:t>ПРЕСС-РЕЛИЗ</w:t>
      </w:r>
    </w:p>
    <w:p w:rsidR="001851CA" w:rsidRDefault="001851CA" w:rsidP="00B35542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22104" w:rsidRDefault="00122104" w:rsidP="001851C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1851CA" w:rsidRPr="00122104" w:rsidRDefault="00215F82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 w:rsidRPr="00215F8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5 сентября</w:t>
      </w:r>
      <w:r w:rsidR="001851CA" w:rsidRPr="00122104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1851CA" w:rsidRPr="00122104">
        <w:rPr>
          <w:rFonts w:ascii="Segoe UI" w:hAnsi="Segoe UI" w:cs="Segoe UI"/>
          <w:b/>
          <w:sz w:val="28"/>
          <w:szCs w:val="28"/>
        </w:rPr>
        <w:t>201</w:t>
      </w:r>
      <w:r w:rsidR="00E86BBA">
        <w:rPr>
          <w:rFonts w:ascii="Segoe UI" w:hAnsi="Segoe UI" w:cs="Segoe UI"/>
          <w:b/>
          <w:sz w:val="28"/>
          <w:szCs w:val="28"/>
        </w:rPr>
        <w:t>8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года </w:t>
      </w:r>
      <w:r w:rsidR="00122104">
        <w:rPr>
          <w:rFonts w:ascii="Segoe UI" w:hAnsi="Segoe UI" w:cs="Segoe UI"/>
          <w:b/>
          <w:sz w:val="28"/>
          <w:szCs w:val="28"/>
        </w:rPr>
        <w:t xml:space="preserve">в </w:t>
      </w:r>
      <w:r w:rsidR="001851CA" w:rsidRPr="00122104">
        <w:rPr>
          <w:rFonts w:ascii="Segoe UI" w:hAnsi="Segoe UI" w:cs="Segoe UI"/>
          <w:b/>
          <w:sz w:val="28"/>
          <w:szCs w:val="28"/>
        </w:rPr>
        <w:t>Управлени</w:t>
      </w:r>
      <w:r w:rsidR="00726C54">
        <w:rPr>
          <w:rFonts w:ascii="Segoe UI" w:hAnsi="Segoe UI" w:cs="Segoe UI"/>
          <w:b/>
          <w:sz w:val="28"/>
          <w:szCs w:val="28"/>
        </w:rPr>
        <w:t>и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1851CA" w:rsidRPr="00122104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="001851CA" w:rsidRPr="00122104">
        <w:rPr>
          <w:rFonts w:ascii="Segoe UI" w:hAnsi="Segoe UI" w:cs="Segoe UI"/>
          <w:b/>
          <w:sz w:val="28"/>
          <w:szCs w:val="28"/>
        </w:rPr>
        <w:t xml:space="preserve"> </w:t>
      </w:r>
    </w:p>
    <w:p w:rsidR="001851CA" w:rsidRPr="00122104" w:rsidRDefault="001851CA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 w:rsidRPr="00122104">
        <w:rPr>
          <w:rFonts w:ascii="Segoe UI" w:hAnsi="Segoe UI" w:cs="Segoe UI"/>
          <w:b/>
          <w:sz w:val="28"/>
          <w:szCs w:val="28"/>
        </w:rPr>
        <w:t xml:space="preserve">по Санкт-Петербургу </w:t>
      </w:r>
      <w:r w:rsidR="00D93E88">
        <w:rPr>
          <w:rFonts w:ascii="Segoe UI" w:hAnsi="Segoe UI" w:cs="Segoe UI"/>
          <w:b/>
          <w:sz w:val="28"/>
          <w:szCs w:val="28"/>
        </w:rPr>
        <w:t>состоится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горяч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телефонн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Pr="00122104">
        <w:rPr>
          <w:rFonts w:ascii="Segoe UI" w:hAnsi="Segoe UI" w:cs="Segoe UI"/>
          <w:b/>
          <w:sz w:val="28"/>
          <w:szCs w:val="28"/>
        </w:rPr>
        <w:t xml:space="preserve"> лини</w:t>
      </w:r>
      <w:r w:rsidR="00D93E88">
        <w:rPr>
          <w:rFonts w:ascii="Segoe UI" w:hAnsi="Segoe UI" w:cs="Segoe UI"/>
          <w:b/>
          <w:sz w:val="28"/>
          <w:szCs w:val="28"/>
        </w:rPr>
        <w:t>я</w:t>
      </w:r>
      <w:r w:rsidRPr="00122104">
        <w:rPr>
          <w:rFonts w:ascii="Segoe UI" w:hAnsi="Segoe UI" w:cs="Segoe UI"/>
          <w:b/>
          <w:sz w:val="28"/>
          <w:szCs w:val="28"/>
        </w:rPr>
        <w:t xml:space="preserve"> </w:t>
      </w:r>
    </w:p>
    <w:p w:rsidR="001851CA" w:rsidRDefault="001851CA" w:rsidP="001851CA">
      <w:pPr>
        <w:spacing w:after="0"/>
        <w:ind w:firstLine="708"/>
        <w:outlineLvl w:val="2"/>
        <w:rPr>
          <w:rFonts w:ascii="Segoe UI" w:hAnsi="Segoe UI" w:cs="Segoe UI"/>
          <w:b/>
          <w:sz w:val="24"/>
          <w:szCs w:val="24"/>
        </w:rPr>
      </w:pPr>
    </w:p>
    <w:p w:rsidR="001851CA" w:rsidRPr="00F36354" w:rsidRDefault="00215F82" w:rsidP="00CA60B0">
      <w:pPr>
        <w:spacing w:after="0"/>
        <w:ind w:firstLine="708"/>
        <w:jc w:val="both"/>
        <w:outlineLvl w:val="2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>5 сентября</w:t>
      </w:r>
      <w:r w:rsidR="00B03FD7" w:rsidRPr="00122104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1851CA" w:rsidRPr="00035537">
        <w:rPr>
          <w:rFonts w:cs="Segoe UI"/>
          <w:color w:val="333333"/>
          <w:sz w:val="28"/>
          <w:szCs w:val="28"/>
        </w:rPr>
        <w:t>201</w:t>
      </w:r>
      <w:r w:rsidR="00E86BBA">
        <w:rPr>
          <w:rFonts w:cs="Segoe UI"/>
          <w:color w:val="333333"/>
          <w:sz w:val="28"/>
          <w:szCs w:val="28"/>
        </w:rPr>
        <w:t>8</w:t>
      </w:r>
      <w:r w:rsidR="001851CA" w:rsidRPr="00035537">
        <w:rPr>
          <w:rFonts w:cs="Segoe UI"/>
          <w:color w:val="333333"/>
          <w:sz w:val="28"/>
          <w:szCs w:val="28"/>
        </w:rPr>
        <w:t xml:space="preserve"> года </w:t>
      </w:r>
      <w:r w:rsidR="001851CA">
        <w:rPr>
          <w:rFonts w:cs="Segoe UI"/>
          <w:color w:val="333333"/>
          <w:sz w:val="28"/>
          <w:szCs w:val="28"/>
        </w:rPr>
        <w:t xml:space="preserve">в Управлении Росреестра по Санкт-Петербургу пройдет горячая телефонная линия </w:t>
      </w:r>
      <w:r w:rsidR="001851CA" w:rsidRPr="005270AC">
        <w:rPr>
          <w:rFonts w:cs="Segoe UI"/>
          <w:color w:val="333333"/>
          <w:sz w:val="28"/>
          <w:szCs w:val="28"/>
        </w:rPr>
        <w:t>«П</w:t>
      </w:r>
      <w:r w:rsidR="001851CA" w:rsidRPr="000034EB">
        <w:rPr>
          <w:rFonts w:cs="Segoe UI"/>
          <w:color w:val="333333"/>
          <w:sz w:val="28"/>
          <w:szCs w:val="28"/>
        </w:rPr>
        <w:t xml:space="preserve">ересмотр </w:t>
      </w:r>
      <w:proofErr w:type="gramStart"/>
      <w:r w:rsidR="001851CA" w:rsidRPr="000034EB">
        <w:rPr>
          <w:rFonts w:cs="Segoe UI"/>
          <w:color w:val="333333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1851CA" w:rsidRPr="005270AC">
        <w:rPr>
          <w:rFonts w:cs="Segoe UI"/>
          <w:color w:val="333333"/>
          <w:sz w:val="28"/>
          <w:szCs w:val="28"/>
        </w:rPr>
        <w:t>».</w:t>
      </w:r>
    </w:p>
    <w:p w:rsidR="000C02BE" w:rsidRDefault="000C02BE" w:rsidP="000C02BE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C61FB">
        <w:rPr>
          <w:rFonts w:cs="Segoe UI"/>
          <w:color w:val="333333"/>
          <w:sz w:val="28"/>
          <w:szCs w:val="28"/>
        </w:rPr>
        <w:t xml:space="preserve">В ходе горячей линии </w:t>
      </w:r>
      <w:r w:rsidR="00E86BBA">
        <w:rPr>
          <w:rFonts w:cs="Segoe UI"/>
          <w:color w:val="333333"/>
          <w:sz w:val="28"/>
          <w:szCs w:val="28"/>
        </w:rPr>
        <w:t>можно</w:t>
      </w:r>
      <w:r w:rsidRPr="005C61FB">
        <w:rPr>
          <w:rFonts w:cs="Segoe UI"/>
          <w:color w:val="333333"/>
          <w:sz w:val="28"/>
          <w:szCs w:val="28"/>
        </w:rPr>
        <w:t xml:space="preserve"> </w:t>
      </w:r>
      <w:r w:rsidRPr="005C61FB">
        <w:rPr>
          <w:rFonts w:cs="Times New Roman"/>
          <w:sz w:val="28"/>
          <w:szCs w:val="28"/>
        </w:rPr>
        <w:t xml:space="preserve">задать вопросы о </w:t>
      </w:r>
      <w:r w:rsidRPr="005C61FB">
        <w:rPr>
          <w:sz w:val="28"/>
          <w:szCs w:val="28"/>
        </w:rPr>
        <w:t>процедуре пересмотра результатов</w:t>
      </w:r>
      <w:r w:rsidRPr="000C67B0">
        <w:rPr>
          <w:rFonts w:cs="Segoe UI"/>
          <w:color w:val="333333"/>
          <w:sz w:val="28"/>
          <w:szCs w:val="28"/>
        </w:rPr>
        <w:t xml:space="preserve"> </w:t>
      </w:r>
      <w:r w:rsidRPr="004F49AA">
        <w:rPr>
          <w:rFonts w:cs="Segoe UI"/>
          <w:color w:val="333333"/>
          <w:sz w:val="28"/>
          <w:szCs w:val="28"/>
        </w:rPr>
        <w:t>определения кадастровой стоимости</w:t>
      </w:r>
      <w:r w:rsidRPr="005C61FB">
        <w:rPr>
          <w:sz w:val="28"/>
          <w:szCs w:val="28"/>
        </w:rPr>
        <w:t xml:space="preserve">, о </w:t>
      </w:r>
      <w:r w:rsidR="00E86BBA">
        <w:rPr>
          <w:sz w:val="28"/>
          <w:szCs w:val="28"/>
        </w:rPr>
        <w:t xml:space="preserve">необходимом </w:t>
      </w:r>
      <w:r w:rsidRPr="005C61FB">
        <w:rPr>
          <w:sz w:val="28"/>
          <w:szCs w:val="28"/>
        </w:rPr>
        <w:t>перечне документов и др.</w:t>
      </w:r>
    </w:p>
    <w:p w:rsidR="001851CA" w:rsidRPr="00E86BBA" w:rsidRDefault="00215F82" w:rsidP="00E86BBA">
      <w:pPr>
        <w:pStyle w:val="1"/>
        <w:ind w:firstLine="567"/>
        <w:jc w:val="both"/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5 сентября</w:t>
      </w:r>
      <w:r w:rsidR="00B03FD7" w:rsidRPr="00122104">
        <w:rPr>
          <w:rFonts w:ascii="Segoe UI" w:hAnsi="Segoe UI" w:cs="Segoe UI"/>
          <w:sz w:val="28"/>
          <w:szCs w:val="28"/>
        </w:rPr>
        <w:t xml:space="preserve"> </w:t>
      </w:r>
      <w:r w:rsidR="000C02BE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с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 xml:space="preserve"> 1</w:t>
      </w:r>
      <w:r w:rsidR="00C04323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0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до 1</w:t>
      </w:r>
      <w:r w:rsidR="00C04323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2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часов</w:t>
      </w:r>
      <w:r w:rsidR="00F36354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н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а звонки по телефону </w:t>
      </w:r>
      <w:r w:rsidR="001851CA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400-04-50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ответ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ит 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секретарь комиссии по рассмотрени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ю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споров о результатах определения кадастровой стоимости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, созданной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при 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Управлени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и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Росреестра по Санкт-Петербургу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,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Анна Павловна Шихова</w:t>
      </w:r>
      <w:r w:rsidR="003878CD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.</w:t>
      </w:r>
    </w:p>
    <w:sectPr w:rsidR="001851CA" w:rsidRPr="00E86BBA" w:rsidSect="00A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5DB7"/>
    <w:rsid w:val="000034EB"/>
    <w:rsid w:val="00043F92"/>
    <w:rsid w:val="000509D4"/>
    <w:rsid w:val="00086617"/>
    <w:rsid w:val="000A4834"/>
    <w:rsid w:val="000C02BE"/>
    <w:rsid w:val="000C67B0"/>
    <w:rsid w:val="00122104"/>
    <w:rsid w:val="001326F0"/>
    <w:rsid w:val="00135495"/>
    <w:rsid w:val="001851CA"/>
    <w:rsid w:val="001C5F08"/>
    <w:rsid w:val="001C627C"/>
    <w:rsid w:val="00215F82"/>
    <w:rsid w:val="00280F61"/>
    <w:rsid w:val="00287B79"/>
    <w:rsid w:val="003515C4"/>
    <w:rsid w:val="003522E5"/>
    <w:rsid w:val="003878CD"/>
    <w:rsid w:val="0039712A"/>
    <w:rsid w:val="003A2857"/>
    <w:rsid w:val="003F632B"/>
    <w:rsid w:val="004233B1"/>
    <w:rsid w:val="00453CE4"/>
    <w:rsid w:val="005270AC"/>
    <w:rsid w:val="00530AE0"/>
    <w:rsid w:val="00545DB7"/>
    <w:rsid w:val="00563E4F"/>
    <w:rsid w:val="00566EBF"/>
    <w:rsid w:val="0057698D"/>
    <w:rsid w:val="00596B0F"/>
    <w:rsid w:val="005A1ED2"/>
    <w:rsid w:val="005C61FB"/>
    <w:rsid w:val="00601ACB"/>
    <w:rsid w:val="00612F47"/>
    <w:rsid w:val="00621D72"/>
    <w:rsid w:val="006829B3"/>
    <w:rsid w:val="00687218"/>
    <w:rsid w:val="006D207C"/>
    <w:rsid w:val="006F3A36"/>
    <w:rsid w:val="00711E46"/>
    <w:rsid w:val="007169B7"/>
    <w:rsid w:val="00720C71"/>
    <w:rsid w:val="00726C54"/>
    <w:rsid w:val="00737113"/>
    <w:rsid w:val="007E3C1F"/>
    <w:rsid w:val="0081770E"/>
    <w:rsid w:val="008555F7"/>
    <w:rsid w:val="008A4027"/>
    <w:rsid w:val="00905909"/>
    <w:rsid w:val="00911176"/>
    <w:rsid w:val="0095725F"/>
    <w:rsid w:val="009C6B47"/>
    <w:rsid w:val="009E10DD"/>
    <w:rsid w:val="00A44201"/>
    <w:rsid w:val="00A577C4"/>
    <w:rsid w:val="00A67E8A"/>
    <w:rsid w:val="00AD0DE8"/>
    <w:rsid w:val="00B03FD7"/>
    <w:rsid w:val="00B35542"/>
    <w:rsid w:val="00B51A8B"/>
    <w:rsid w:val="00B521BA"/>
    <w:rsid w:val="00B67C1D"/>
    <w:rsid w:val="00BA48FA"/>
    <w:rsid w:val="00BB39F3"/>
    <w:rsid w:val="00C04323"/>
    <w:rsid w:val="00C43AF9"/>
    <w:rsid w:val="00C45569"/>
    <w:rsid w:val="00C53C95"/>
    <w:rsid w:val="00CA60B0"/>
    <w:rsid w:val="00CD6B4B"/>
    <w:rsid w:val="00D00348"/>
    <w:rsid w:val="00D05442"/>
    <w:rsid w:val="00D1021A"/>
    <w:rsid w:val="00D438F5"/>
    <w:rsid w:val="00D82B2C"/>
    <w:rsid w:val="00D83184"/>
    <w:rsid w:val="00D93E88"/>
    <w:rsid w:val="00DB5454"/>
    <w:rsid w:val="00DF0499"/>
    <w:rsid w:val="00DF39E2"/>
    <w:rsid w:val="00E86BBA"/>
    <w:rsid w:val="00E9288C"/>
    <w:rsid w:val="00EB1A5F"/>
    <w:rsid w:val="00EF66C7"/>
    <w:rsid w:val="00F36354"/>
    <w:rsid w:val="00F46184"/>
    <w:rsid w:val="00F766DD"/>
    <w:rsid w:val="00F9644D"/>
    <w:rsid w:val="00FA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D8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8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EVKostrikova</dc:creator>
  <cp:keywords/>
  <dc:description/>
  <cp:lastModifiedBy>EVKostrikova</cp:lastModifiedBy>
  <cp:revision>30</cp:revision>
  <cp:lastPrinted>2018-05-15T11:28:00Z</cp:lastPrinted>
  <dcterms:created xsi:type="dcterms:W3CDTF">2016-05-20T11:29:00Z</dcterms:created>
  <dcterms:modified xsi:type="dcterms:W3CDTF">2018-09-03T13:27:00Z</dcterms:modified>
</cp:coreProperties>
</file>