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6" w:rsidRPr="000B51AA" w:rsidRDefault="000B51AA" w:rsidP="00D03DD6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0B51AA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2290625</wp:posOffset>
            </wp:positionH>
            <wp:positionV relativeFrom="paragraph">
              <wp:posOffset>587</wp:posOffset>
            </wp:positionV>
            <wp:extent cx="3657600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488" y="21332"/>
                <wp:lineTo x="21488" y="0"/>
                <wp:lineTo x="0" y="0"/>
              </wp:wrapPolygon>
            </wp:wrapThrough>
            <wp:docPr id="4" name="Рисунок 4" descr="D:\Документы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DD6" w:rsidRPr="000B51A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УВАЖАЕМЫЕ ЖИТЕЛИ!</w:t>
      </w:r>
    </w:p>
    <w:p w:rsidR="00D03DD6" w:rsidRDefault="00D03DD6" w:rsidP="00D03DD6">
      <w:pPr>
        <w:spacing w:after="12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3DD6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Решением Антитеррори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стической комиссии Санкт-Петербурга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от 15.05.2017 в соответствии с пунктом 5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РФ от 14.06.2012 № 851 «О порядке установления уровней террористической опасности, предусматривающих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принятие дополнительных мер по обеспечению безопасности личности, общества и государства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установлен </w:t>
      </w:r>
    </w:p>
    <w:p w:rsidR="00D03DD6" w:rsidRDefault="00D03DD6" w:rsidP="00D03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03DD6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 xml:space="preserve">ВЫСОКИЙ («ЖЕЛТЫЙ») УРОВЕНЬ </w:t>
      </w: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Т</w:t>
      </w:r>
      <w:r w:rsidRPr="00D03DD6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 xml:space="preserve">ЕРРОРИСТИЧЕСКОЙ ОПАСНОСТИ </w:t>
      </w:r>
    </w:p>
    <w:p w:rsidR="00D03DD6" w:rsidRDefault="00D03DD6" w:rsidP="00D03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03DD6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 xml:space="preserve">на территории САНКТ-ПЕТЕРБУРГА </w:t>
      </w:r>
    </w:p>
    <w:p w:rsidR="00D03DD6" w:rsidRPr="00D03DD6" w:rsidRDefault="00D03DD6" w:rsidP="00D03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D03DD6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НА СРОК ПО 29 МАЯ 2017 года.</w:t>
      </w:r>
    </w:p>
    <w:p w:rsidR="00D03DD6" w:rsidRDefault="00D03DD6" w:rsidP="002E1CC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3B6E" w:rsidRPr="000B51AA" w:rsidRDefault="00D03DD6" w:rsidP="000B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1CC3" w:rsidRPr="000B51AA" w:rsidRDefault="007E35AA" w:rsidP="000B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A">
        <w:rPr>
          <w:rFonts w:ascii="Times New Roman" w:hAnsi="Times New Roman" w:cs="Times New Roman"/>
          <w:b/>
          <w:sz w:val="28"/>
          <w:szCs w:val="28"/>
        </w:rPr>
        <w:t>г</w:t>
      </w:r>
      <w:r w:rsidR="00D03DD6" w:rsidRPr="000B51AA">
        <w:rPr>
          <w:rFonts w:ascii="Times New Roman" w:hAnsi="Times New Roman" w:cs="Times New Roman"/>
          <w:b/>
          <w:sz w:val="28"/>
          <w:szCs w:val="28"/>
        </w:rPr>
        <w:t>ражданам об их действиях</w:t>
      </w:r>
    </w:p>
    <w:p w:rsidR="00D03DD6" w:rsidRPr="000B51AA" w:rsidRDefault="007E35AA" w:rsidP="000B5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A">
        <w:rPr>
          <w:rFonts w:ascii="Times New Roman" w:hAnsi="Times New Roman" w:cs="Times New Roman"/>
          <w:b/>
          <w:sz w:val="28"/>
          <w:szCs w:val="28"/>
        </w:rPr>
        <w:t>п</w:t>
      </w:r>
      <w:r w:rsidR="00D03DD6" w:rsidRPr="000B51AA">
        <w:rPr>
          <w:rFonts w:ascii="Times New Roman" w:hAnsi="Times New Roman" w:cs="Times New Roman"/>
          <w:b/>
          <w:sz w:val="28"/>
          <w:szCs w:val="28"/>
        </w:rPr>
        <w:t>ри установлении уровней террористической опасности</w:t>
      </w:r>
    </w:p>
    <w:p w:rsidR="00A74B39" w:rsidRDefault="007E35AA" w:rsidP="007E35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E35AA" w:rsidRDefault="007E35AA" w:rsidP="007E35A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которое подлежит незамедлительному обнародования в средствах массовой информации.</w:t>
      </w:r>
    </w:p>
    <w:p w:rsidR="007E35AA" w:rsidRPr="000B51AA" w:rsidRDefault="007E35AA" w:rsidP="007E35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A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7E35AA" w:rsidRDefault="007E35AA" w:rsidP="007E35A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E35AA" w:rsidRDefault="007E35AA" w:rsidP="007E35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установлении «синего» уровня террористической опасности рекомендуется:</w:t>
      </w:r>
    </w:p>
    <w:p w:rsidR="007E35AA" w:rsidRDefault="007E35AA" w:rsidP="007E35A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нахождении на улице, в местах массового пребывания людей, </w:t>
      </w:r>
      <w:r w:rsidR="00F95109">
        <w:rPr>
          <w:rFonts w:ascii="Times New Roman" w:hAnsi="Times New Roman" w:cs="Times New Roman"/>
          <w:sz w:val="24"/>
          <w:szCs w:val="24"/>
        </w:rPr>
        <w:t>общественном транспорте обращать внимание на:</w:t>
      </w:r>
    </w:p>
    <w:p w:rsidR="00F95109" w:rsidRPr="00F95109" w:rsidRDefault="00F95109" w:rsidP="00F951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09">
        <w:rPr>
          <w:rFonts w:ascii="Times New Roman" w:hAnsi="Times New Roman" w:cs="Times New Roman"/>
          <w:sz w:val="24"/>
          <w:szCs w:val="24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95109" w:rsidRPr="00F95109" w:rsidRDefault="00F95109" w:rsidP="00F951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09">
        <w:rPr>
          <w:rFonts w:ascii="Times New Roman" w:hAnsi="Times New Roman" w:cs="Times New Roman"/>
          <w:sz w:val="24"/>
          <w:szCs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95109" w:rsidRDefault="00F95109" w:rsidP="00F9510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09">
        <w:rPr>
          <w:rFonts w:ascii="Times New Roman" w:hAnsi="Times New Roman" w:cs="Times New Roman"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 всех подозрительных ситуациях незамедлительно сообщать сотрудникам правоохранительных органов.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содействие правоохранительным органам.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Относиться с пониманием и терпением к повышенному вниманию правоохранительных органов.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95109" w:rsidRDefault="00F95109" w:rsidP="00F95109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курсе происходящих событий (следить за новостями по телевидению, радио, сети «Интернет»).</w:t>
      </w:r>
    </w:p>
    <w:p w:rsidR="00F95109" w:rsidRPr="000B51AA" w:rsidRDefault="000B51AA" w:rsidP="00F951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51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22225</wp:posOffset>
            </wp:positionV>
            <wp:extent cx="246634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5" name="Рисунок 5" descr="D:\Документы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5109" w:rsidRPr="000B51AA">
        <w:rPr>
          <w:rFonts w:ascii="Times New Roman" w:hAnsi="Times New Roman" w:cs="Times New Roman"/>
          <w:b/>
          <w:sz w:val="28"/>
          <w:szCs w:val="28"/>
        </w:rPr>
        <w:t>Высокий</w:t>
      </w:r>
      <w:r w:rsidR="00F95109" w:rsidRPr="000B51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109" w:rsidRPr="000B51AA">
        <w:rPr>
          <w:rFonts w:ascii="Times New Roman" w:hAnsi="Times New Roman" w:cs="Times New Roman"/>
          <w:b/>
          <w:sz w:val="28"/>
          <w:szCs w:val="28"/>
        </w:rPr>
        <w:t>ЖЕЛТЫЙ</w:t>
      </w:r>
      <w:r w:rsidR="00F95109" w:rsidRPr="000B51AA">
        <w:rPr>
          <w:rFonts w:ascii="Times New Roman" w:hAnsi="Times New Roman" w:cs="Times New Roman"/>
          <w:b/>
          <w:sz w:val="28"/>
          <w:szCs w:val="28"/>
        </w:rPr>
        <w:t>» уровень</w:t>
      </w:r>
    </w:p>
    <w:p w:rsidR="00F95109" w:rsidRDefault="00F95109" w:rsidP="00F9510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09">
        <w:rPr>
          <w:rFonts w:ascii="Times New Roman" w:hAnsi="Times New Roman" w:cs="Times New Roman"/>
          <w:sz w:val="24"/>
          <w:szCs w:val="24"/>
        </w:rPr>
        <w:t>устанавливается при наличии подтвержден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F95109">
        <w:rPr>
          <w:rFonts w:ascii="Times New Roman" w:hAnsi="Times New Roman" w:cs="Times New Roman"/>
          <w:sz w:val="24"/>
          <w:szCs w:val="24"/>
        </w:rPr>
        <w:t xml:space="preserve"> информации о реальной возможности совершения террористического акта</w:t>
      </w:r>
    </w:p>
    <w:p w:rsidR="00F95109" w:rsidRDefault="00F95109" w:rsidP="00F951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действиями, осуществляемыми при установлении «синего» уровня террористической опасности, рекомендуется</w:t>
      </w:r>
      <w:r w:rsidR="00C172F7">
        <w:rPr>
          <w:rFonts w:ascii="Times New Roman" w:hAnsi="Times New Roman" w:cs="Times New Roman"/>
          <w:sz w:val="24"/>
          <w:szCs w:val="24"/>
        </w:rPr>
        <w:t>: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Воздержаться, по возможности, от посещения мест массового пребывания людей.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 внимание на появление незнакомых людей и автомобилей на прилегающих к жилым домам территориях.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Воздержаться от передвижения с крупногабаритными сумками, рюкзаками, чемоданами.</w:t>
      </w:r>
    </w:p>
    <w:p w:rsidR="00C172F7" w:rsidRDefault="00C172F7" w:rsidP="00C172F7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в семье план действий в случае возникновения чрезвычайной ситуации:</w:t>
      </w:r>
    </w:p>
    <w:p w:rsidR="00C172F7" w:rsidRPr="00C172F7" w:rsidRDefault="00C172F7" w:rsidP="00C172F7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F7">
        <w:rPr>
          <w:rFonts w:ascii="Times New Roman" w:hAnsi="Times New Roman" w:cs="Times New Roman"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C172F7" w:rsidRDefault="00C172F7" w:rsidP="00C172F7">
      <w:pPr>
        <w:pStyle w:val="a3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F7">
        <w:rPr>
          <w:rFonts w:ascii="Times New Roman" w:hAnsi="Times New Roman" w:cs="Times New Roman"/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C172F7" w:rsidRPr="00542EC9" w:rsidRDefault="00C172F7" w:rsidP="00C172F7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9">
        <w:rPr>
          <w:rFonts w:ascii="Times New Roman" w:hAnsi="Times New Roman" w:cs="Times New Roman"/>
          <w:b/>
          <w:sz w:val="28"/>
          <w:szCs w:val="28"/>
        </w:rPr>
        <w:t>Критический</w:t>
      </w:r>
      <w:r w:rsidRPr="00542E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42EC9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542EC9">
        <w:rPr>
          <w:rFonts w:ascii="Times New Roman" w:hAnsi="Times New Roman" w:cs="Times New Roman"/>
          <w:b/>
          <w:sz w:val="28"/>
          <w:szCs w:val="28"/>
        </w:rPr>
        <w:t>» уровень</w:t>
      </w:r>
    </w:p>
    <w:p w:rsidR="00C172F7" w:rsidRDefault="00C172F7" w:rsidP="00C172F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2F7">
        <w:rPr>
          <w:rFonts w:ascii="Times New Roman" w:hAnsi="Times New Roman" w:cs="Times New Roman"/>
          <w:sz w:val="24"/>
          <w:szCs w:val="24"/>
        </w:rPr>
        <w:t xml:space="preserve">устанавливается при наличии требующей подтверждения информации о </w:t>
      </w:r>
      <w:r w:rsidR="00DC4A72">
        <w:rPr>
          <w:rFonts w:ascii="Times New Roman" w:hAnsi="Times New Roman" w:cs="Times New Roman"/>
          <w:sz w:val="24"/>
          <w:szCs w:val="24"/>
        </w:rPr>
        <w:t>совершенном</w:t>
      </w:r>
      <w:r w:rsidRPr="00C172F7">
        <w:rPr>
          <w:rFonts w:ascii="Times New Roman" w:hAnsi="Times New Roman" w:cs="Times New Roman"/>
          <w:sz w:val="24"/>
          <w:szCs w:val="24"/>
        </w:rPr>
        <w:t xml:space="preserve"> террористическо</w:t>
      </w:r>
      <w:r w:rsidR="00DC4A72">
        <w:rPr>
          <w:rFonts w:ascii="Times New Roman" w:hAnsi="Times New Roman" w:cs="Times New Roman"/>
          <w:sz w:val="24"/>
          <w:szCs w:val="24"/>
        </w:rPr>
        <w:t>м</w:t>
      </w:r>
      <w:r w:rsidRPr="00C172F7">
        <w:rPr>
          <w:rFonts w:ascii="Times New Roman" w:hAnsi="Times New Roman" w:cs="Times New Roman"/>
          <w:sz w:val="24"/>
          <w:szCs w:val="24"/>
        </w:rPr>
        <w:t xml:space="preserve"> акт</w:t>
      </w:r>
      <w:r w:rsidR="00DC4A72">
        <w:rPr>
          <w:rFonts w:ascii="Times New Roman" w:hAnsi="Times New Roman" w:cs="Times New Roman"/>
          <w:sz w:val="24"/>
          <w:szCs w:val="24"/>
        </w:rPr>
        <w:t>е либо о совершении действий, создающих непосредственную угрозу террористического акта</w:t>
      </w:r>
    </w:p>
    <w:p w:rsidR="00DC4A72" w:rsidRDefault="00DC4A72" w:rsidP="00DC4A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C4A72" w:rsidRDefault="00DC4A72" w:rsidP="00DC4A7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C4A72" w:rsidRDefault="00DC4A72" w:rsidP="00DC4A7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C4A72" w:rsidRDefault="00DC4A72" w:rsidP="00DC4A7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Подготовиться к возможной эвакуации:</w:t>
      </w:r>
    </w:p>
    <w:p w:rsidR="00DC4A72" w:rsidRPr="00DC4A72" w:rsidRDefault="00DC4A72" w:rsidP="00DC4A7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72">
        <w:rPr>
          <w:rFonts w:ascii="Times New Roman" w:hAnsi="Times New Roman" w:cs="Times New Roman"/>
          <w:sz w:val="24"/>
          <w:szCs w:val="24"/>
        </w:rPr>
        <w:t>подготовить набор предметов первой необходимости, деньги и документы;</w:t>
      </w:r>
    </w:p>
    <w:p w:rsidR="00DC4A72" w:rsidRPr="00DC4A72" w:rsidRDefault="00DC4A72" w:rsidP="00DC4A7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72">
        <w:rPr>
          <w:rFonts w:ascii="Times New Roman" w:hAnsi="Times New Roman" w:cs="Times New Roman"/>
          <w:sz w:val="24"/>
          <w:szCs w:val="24"/>
        </w:rPr>
        <w:t>подготовить запас медицинских средств, необходимых для оказания первой помощи;</w:t>
      </w:r>
    </w:p>
    <w:p w:rsidR="00DC4A72" w:rsidRPr="00DC4A72" w:rsidRDefault="00DC4A72" w:rsidP="00DC4A7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72">
        <w:rPr>
          <w:rFonts w:ascii="Times New Roman" w:hAnsi="Times New Roman" w:cs="Times New Roman"/>
          <w:sz w:val="24"/>
          <w:szCs w:val="24"/>
        </w:rPr>
        <w:t>заготовить трехдневный запас воды и предметов питания для членов семьи.</w:t>
      </w:r>
    </w:p>
    <w:p w:rsidR="00DC4A72" w:rsidRDefault="00DC4A72" w:rsidP="00DC4A72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Оказавшись вблизи или в месте проведения террористического акта, следует как можно скорее покинуть</w:t>
      </w:r>
      <w:r w:rsidR="000B51AA">
        <w:rPr>
          <w:rFonts w:ascii="Times New Roman" w:hAnsi="Times New Roman" w:cs="Times New Roman"/>
          <w:sz w:val="24"/>
          <w:szCs w:val="24"/>
        </w:rPr>
        <w:t xml:space="preserve">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B51AA" w:rsidRDefault="000B51AA" w:rsidP="00DC4A72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постоянно включенным телевизор, радиоприемник или радиоточку.</w:t>
      </w:r>
    </w:p>
    <w:p w:rsidR="000B51AA" w:rsidRPr="00542EC9" w:rsidRDefault="000B51AA" w:rsidP="000B51AA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EC9">
        <w:rPr>
          <w:rFonts w:ascii="Times New Roman" w:hAnsi="Times New Roman" w:cs="Times New Roman"/>
          <w:sz w:val="24"/>
          <w:szCs w:val="24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B51AA" w:rsidRPr="00542EC9" w:rsidRDefault="000B51AA" w:rsidP="000B51A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9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E35AA" w:rsidRDefault="000B51AA" w:rsidP="000B51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B51AA" w:rsidRDefault="000B51AA" w:rsidP="000B51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Объясните это Вашим детям, родным и знакомым.</w:t>
      </w:r>
    </w:p>
    <w:p w:rsidR="000B51AA" w:rsidRDefault="000B51AA" w:rsidP="000B51A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будьте равнодушными! Ваши своевременные действия могут помочь предотвратить террористический акт и сохранить жизни окружающих!</w:t>
      </w:r>
    </w:p>
    <w:p w:rsidR="000B51AA" w:rsidRPr="000B51AA" w:rsidRDefault="000B51AA" w:rsidP="000B51A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1AA" w:rsidRPr="000B51AA" w:rsidRDefault="000B51AA" w:rsidP="000B51AA">
      <w:pPr>
        <w:tabs>
          <w:tab w:val="left" w:pos="709"/>
        </w:tabs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0B51AA">
        <w:rPr>
          <w:rFonts w:ascii="Times New Roman" w:hAnsi="Times New Roman" w:cs="Times New Roman"/>
          <w:i/>
          <w:sz w:val="20"/>
          <w:szCs w:val="20"/>
        </w:rPr>
        <w:t>С уважением,</w:t>
      </w:r>
    </w:p>
    <w:p w:rsidR="000B51AA" w:rsidRPr="000B51AA" w:rsidRDefault="000B51AA" w:rsidP="000B51AA">
      <w:pPr>
        <w:tabs>
          <w:tab w:val="left" w:pos="709"/>
        </w:tabs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0B51AA">
        <w:rPr>
          <w:rFonts w:ascii="Times New Roman" w:hAnsi="Times New Roman" w:cs="Times New Roman"/>
          <w:i/>
          <w:sz w:val="20"/>
          <w:szCs w:val="20"/>
        </w:rPr>
        <w:t>Муниципальный Совет</w:t>
      </w:r>
    </w:p>
    <w:p w:rsidR="000B51AA" w:rsidRPr="000B51AA" w:rsidRDefault="000B51AA" w:rsidP="000B51AA">
      <w:pPr>
        <w:tabs>
          <w:tab w:val="left" w:pos="709"/>
        </w:tabs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0B51AA">
        <w:rPr>
          <w:rFonts w:ascii="Times New Roman" w:hAnsi="Times New Roman" w:cs="Times New Roman"/>
          <w:i/>
          <w:sz w:val="20"/>
          <w:szCs w:val="20"/>
        </w:rPr>
        <w:t xml:space="preserve"> Местная администрация</w:t>
      </w:r>
    </w:p>
    <w:p w:rsidR="000B51AA" w:rsidRPr="000B51AA" w:rsidRDefault="000B51AA" w:rsidP="000B51AA">
      <w:pPr>
        <w:tabs>
          <w:tab w:val="left" w:pos="709"/>
        </w:tabs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  <w:r w:rsidRPr="000B51AA">
        <w:rPr>
          <w:rFonts w:ascii="Times New Roman" w:hAnsi="Times New Roman" w:cs="Times New Roman"/>
          <w:i/>
          <w:sz w:val="20"/>
          <w:szCs w:val="20"/>
        </w:rPr>
        <w:t>ВМО поселок Репино</w:t>
      </w:r>
    </w:p>
    <w:sectPr w:rsidR="000B51AA" w:rsidRPr="000B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10" w:rsidRDefault="000D3610" w:rsidP="007E35AA">
      <w:pPr>
        <w:spacing w:after="0" w:line="240" w:lineRule="auto"/>
      </w:pPr>
      <w:r>
        <w:separator/>
      </w:r>
    </w:p>
  </w:endnote>
  <w:endnote w:type="continuationSeparator" w:id="0">
    <w:p w:rsidR="000D3610" w:rsidRDefault="000D3610" w:rsidP="007E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10" w:rsidRDefault="000D3610" w:rsidP="007E35AA">
      <w:pPr>
        <w:spacing w:after="0" w:line="240" w:lineRule="auto"/>
      </w:pPr>
      <w:r>
        <w:separator/>
      </w:r>
    </w:p>
  </w:footnote>
  <w:footnote w:type="continuationSeparator" w:id="0">
    <w:p w:rsidR="000D3610" w:rsidRDefault="000D3610" w:rsidP="007E35AA">
      <w:pPr>
        <w:spacing w:after="0" w:line="240" w:lineRule="auto"/>
      </w:pPr>
      <w:r>
        <w:continuationSeparator/>
      </w:r>
    </w:p>
  </w:footnote>
  <w:footnote w:id="1">
    <w:p w:rsidR="007E35AA" w:rsidRPr="007E35AA" w:rsidRDefault="007E35AA">
      <w:pPr>
        <w:pStyle w:val="ae"/>
        <w:rPr>
          <w:sz w:val="16"/>
          <w:szCs w:val="16"/>
        </w:rPr>
      </w:pPr>
      <w:r w:rsidRPr="007E35AA">
        <w:rPr>
          <w:rStyle w:val="af0"/>
          <w:sz w:val="16"/>
          <w:szCs w:val="16"/>
        </w:rPr>
        <w:footnoteRef/>
      </w:r>
      <w:r w:rsidRPr="007E35AA">
        <w:rPr>
          <w:sz w:val="16"/>
          <w:szCs w:val="16"/>
        </w:rPr>
        <w:t xml:space="preserve"> </w:t>
      </w:r>
      <w:r w:rsidRPr="007E35AA">
        <w:rPr>
          <w:rFonts w:ascii="Times New Roman" w:hAnsi="Times New Roman" w:cs="Times New Roman"/>
          <w:sz w:val="16"/>
          <w:szCs w:val="16"/>
        </w:rPr>
        <w:t xml:space="preserve">Председателем </w:t>
      </w:r>
      <w:r>
        <w:rPr>
          <w:rFonts w:ascii="Times New Roman" w:hAnsi="Times New Roman" w:cs="Times New Roman"/>
          <w:sz w:val="16"/>
          <w:szCs w:val="16"/>
        </w:rPr>
        <w:t>АТК в субъекте РФ по должности является высшее должностное лицо субъекта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A0E"/>
    <w:multiLevelType w:val="hybridMultilevel"/>
    <w:tmpl w:val="1F9CEFD4"/>
    <w:lvl w:ilvl="0" w:tplc="CC7073A0">
      <w:start w:val="1"/>
      <w:numFmt w:val="bullet"/>
      <w:lvlText w:val="౼"/>
      <w:lvlJc w:val="left"/>
      <w:pPr>
        <w:ind w:left="1429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87C6A"/>
    <w:multiLevelType w:val="hybridMultilevel"/>
    <w:tmpl w:val="6AEC6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0536A6"/>
    <w:multiLevelType w:val="hybridMultilevel"/>
    <w:tmpl w:val="8FA073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DA75F5"/>
    <w:multiLevelType w:val="hybridMultilevel"/>
    <w:tmpl w:val="A3F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79B5"/>
    <w:multiLevelType w:val="hybridMultilevel"/>
    <w:tmpl w:val="1A9C5BB6"/>
    <w:lvl w:ilvl="0" w:tplc="AA2A9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8940AD"/>
    <w:multiLevelType w:val="hybridMultilevel"/>
    <w:tmpl w:val="D4B6C46A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37D"/>
    <w:multiLevelType w:val="hybridMultilevel"/>
    <w:tmpl w:val="ED4C2204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75CE"/>
    <w:multiLevelType w:val="hybridMultilevel"/>
    <w:tmpl w:val="F36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AC6"/>
    <w:multiLevelType w:val="hybridMultilevel"/>
    <w:tmpl w:val="016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0513"/>
    <w:multiLevelType w:val="hybridMultilevel"/>
    <w:tmpl w:val="A02A05B2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68AA"/>
    <w:multiLevelType w:val="hybridMultilevel"/>
    <w:tmpl w:val="3CA4D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3"/>
    <w:rsid w:val="000B51AA"/>
    <w:rsid w:val="000D3610"/>
    <w:rsid w:val="002E1CC3"/>
    <w:rsid w:val="003542C4"/>
    <w:rsid w:val="00534F9E"/>
    <w:rsid w:val="00542EC9"/>
    <w:rsid w:val="00760F8E"/>
    <w:rsid w:val="007E35AA"/>
    <w:rsid w:val="00A74B39"/>
    <w:rsid w:val="00C172F7"/>
    <w:rsid w:val="00C60BCF"/>
    <w:rsid w:val="00D03DD6"/>
    <w:rsid w:val="00D43B6E"/>
    <w:rsid w:val="00DC4A72"/>
    <w:rsid w:val="00F95109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2D3E-2CCB-447F-9E3F-CC62527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F8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E3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5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5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5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5AA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7E35A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E35A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E35A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E35A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E35A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E3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B2F7-2B01-46EE-A5D4-FBBFC7D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2017-04-20T14:34:00Z</cp:lastPrinted>
  <dcterms:created xsi:type="dcterms:W3CDTF">2017-05-17T15:00:00Z</dcterms:created>
  <dcterms:modified xsi:type="dcterms:W3CDTF">2017-05-17T15:00:00Z</dcterms:modified>
</cp:coreProperties>
</file>