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B8" w:rsidRPr="009638B8" w:rsidRDefault="009638B8" w:rsidP="009638B8">
      <w:pPr>
        <w:ind w:firstLine="709"/>
        <w:jc w:val="center"/>
        <w:rPr>
          <w:b/>
          <w:sz w:val="28"/>
          <w:szCs w:val="28"/>
        </w:rPr>
      </w:pPr>
      <w:r w:rsidRPr="009638B8">
        <w:rPr>
          <w:b/>
          <w:sz w:val="28"/>
          <w:szCs w:val="28"/>
        </w:rPr>
        <w:t>Статистика пожаров в Курортном районе</w:t>
      </w:r>
      <w:bookmarkStart w:id="0" w:name="_GoBack"/>
      <w:bookmarkEnd w:id="0"/>
    </w:p>
    <w:p w:rsidR="009638B8" w:rsidRDefault="009638B8" w:rsidP="00963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Отдела надзорной деятельности и профилактической работы Курортного района  Санкт-Петербурга. С начала года в нашем районе произошло 116 пожаров. Погибло 2 человек, 3 человек получили травмы. Основные причины возникновения пожаров:</w:t>
      </w:r>
    </w:p>
    <w:p w:rsidR="009638B8" w:rsidRDefault="009638B8" w:rsidP="009638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-неисправность отопительных приборов и нарушение правил их эксплуатации,</w:t>
      </w:r>
    </w:p>
    <w:p w:rsidR="009638B8" w:rsidRDefault="009638B8" w:rsidP="009638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-неисправность печного отопления,</w:t>
      </w:r>
    </w:p>
    <w:p w:rsidR="009638B8" w:rsidRDefault="009638B8" w:rsidP="009638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-неудовлетворительное состояние электротехнических устройств и нарушение правил их монтажа и эксплуатации.</w:t>
      </w:r>
    </w:p>
    <w:p w:rsidR="009638B8" w:rsidRDefault="009638B8" w:rsidP="009638B8">
      <w:pPr>
        <w:ind w:right="-1"/>
        <w:jc w:val="both"/>
        <w:rPr>
          <w:sz w:val="28"/>
          <w:szCs w:val="28"/>
        </w:rPr>
      </w:pPr>
    </w:p>
    <w:p w:rsidR="000101C2" w:rsidRDefault="009638B8" w:rsidP="009638B8">
      <w:r>
        <w:rPr>
          <w:sz w:val="28"/>
          <w:szCs w:val="28"/>
        </w:rPr>
        <w:t>Граждане, берегите себя, соблюдайте требования пожарной безопасности</w:t>
      </w:r>
      <w:r>
        <w:rPr>
          <w:sz w:val="28"/>
          <w:szCs w:val="28"/>
        </w:rPr>
        <w:t>!</w:t>
      </w:r>
    </w:p>
    <w:sectPr w:rsidR="0001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B8"/>
    <w:rsid w:val="000101C2"/>
    <w:rsid w:val="009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1</cp:revision>
  <dcterms:created xsi:type="dcterms:W3CDTF">2018-11-08T08:39:00Z</dcterms:created>
  <dcterms:modified xsi:type="dcterms:W3CDTF">2018-11-08T08:41:00Z</dcterms:modified>
</cp:coreProperties>
</file>