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71B2" w:rsidRDefault="00E557E4" w:rsidP="00E557E4">
      <w:pPr>
        <w:pStyle w:val="a3"/>
        <w:widowControl/>
        <w:jc w:val="left"/>
        <w:rPr>
          <w:color w:val="3366FF"/>
        </w:rPr>
      </w:pPr>
      <w:r>
        <w:rPr>
          <w:rFonts w:ascii="Bookman Old Style" w:hAnsi="Bookman Old Style"/>
          <w:b w:val="0"/>
          <w:sz w:val="24"/>
        </w:rPr>
        <w:t xml:space="preserve">                                                      </w:t>
      </w:r>
      <w:r w:rsidRPr="008A6DD6">
        <w:rPr>
          <w:color w:val="3366FF"/>
        </w:rPr>
        <w:object w:dxaOrig="6986" w:dyaOrig="81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61.5pt" o:ole="">
            <v:imagedata r:id="rId8" o:title=""/>
          </v:shape>
          <o:OLEObject Type="Embed" ProgID="CorelDraw.Graphic.11" ShapeID="_x0000_i1025" DrawAspect="Content" ObjectID="_1616830500" r:id="rId9"/>
        </w:object>
      </w:r>
    </w:p>
    <w:p w:rsidR="00E557E4" w:rsidRDefault="00E557E4" w:rsidP="00E557E4">
      <w:pPr>
        <w:pStyle w:val="a3"/>
        <w:widowControl/>
        <w:jc w:val="left"/>
      </w:pPr>
    </w:p>
    <w:p w:rsidR="005671B2" w:rsidRPr="00E557E4" w:rsidRDefault="00E557E4" w:rsidP="00E557E4">
      <w:pPr>
        <w:pStyle w:val="a3"/>
        <w:widowControl/>
        <w:jc w:val="left"/>
        <w:rPr>
          <w:rFonts w:ascii="Bookman Old Style" w:hAnsi="Bookman Old Style"/>
          <w:sz w:val="32"/>
          <w:szCs w:val="32"/>
        </w:rPr>
      </w:pPr>
      <w:r>
        <w:rPr>
          <w:rFonts w:ascii="Bookman Old Style" w:hAnsi="Bookman Old Style"/>
          <w:sz w:val="32"/>
          <w:szCs w:val="32"/>
        </w:rPr>
        <w:t xml:space="preserve">                      </w:t>
      </w:r>
      <w:r w:rsidR="005671B2" w:rsidRPr="00E557E4">
        <w:rPr>
          <w:rFonts w:ascii="Bookman Old Style" w:hAnsi="Bookman Old Style"/>
          <w:sz w:val="32"/>
          <w:szCs w:val="32"/>
        </w:rPr>
        <w:t>МУНИЦИПАЛЬНЫЙ СОВЕТ</w:t>
      </w:r>
    </w:p>
    <w:p w:rsidR="005671B2" w:rsidRDefault="00E557E4">
      <w:pPr>
        <w:pStyle w:val="a6"/>
        <w:widowControl/>
        <w:rPr>
          <w:rFonts w:ascii="Bookman Old Style" w:hAnsi="Bookman Old Style"/>
          <w:b/>
          <w:i w:val="0"/>
        </w:rPr>
      </w:pPr>
      <w:r>
        <w:rPr>
          <w:rFonts w:ascii="Bookman Old Style" w:hAnsi="Bookman Old Style"/>
          <w:b/>
          <w:i w:val="0"/>
        </w:rPr>
        <w:t xml:space="preserve">ВНУТРИГОРОДСКОГО </w:t>
      </w:r>
      <w:r w:rsidR="005671B2">
        <w:rPr>
          <w:rFonts w:ascii="Bookman Old Style" w:hAnsi="Bookman Old Style"/>
          <w:b/>
          <w:i w:val="0"/>
        </w:rPr>
        <w:t xml:space="preserve">МУНИЦИПАЛЬНОГО ОБРАЗОВАНИЯ </w:t>
      </w:r>
      <w:r>
        <w:rPr>
          <w:rFonts w:ascii="Bookman Old Style" w:hAnsi="Bookman Old Style"/>
          <w:b/>
          <w:i w:val="0"/>
        </w:rPr>
        <w:t xml:space="preserve">САНКТ-ПЕТЕРБУРГА </w:t>
      </w:r>
      <w:r w:rsidR="005671B2">
        <w:rPr>
          <w:rFonts w:ascii="Bookman Old Style" w:hAnsi="Bookman Old Style"/>
          <w:b/>
          <w:i w:val="0"/>
        </w:rPr>
        <w:t>поселок РЕПИНО</w:t>
      </w:r>
    </w:p>
    <w:p w:rsidR="005671B2" w:rsidRDefault="005671B2" w:rsidP="00E557E4">
      <w:pPr>
        <w:pStyle w:val="a8"/>
        <w:widowControl/>
        <w:jc w:val="center"/>
        <w:rPr>
          <w:rFonts w:ascii="Arial" w:hAnsi="Arial"/>
          <w:sz w:val="18"/>
        </w:rPr>
      </w:pPr>
    </w:p>
    <w:p w:rsidR="005671B2" w:rsidRDefault="005671B2">
      <w:pPr>
        <w:pStyle w:val="a4"/>
        <w:ind w:firstLine="0"/>
        <w:rPr>
          <w:rFonts w:ascii="Bookman Old Style" w:hAnsi="Bookman Old Style"/>
          <w:sz w:val="28"/>
        </w:rPr>
      </w:pPr>
    </w:p>
    <w:p w:rsidR="00E557E4" w:rsidRDefault="005671B2">
      <w:pPr>
        <w:pStyle w:val="a4"/>
        <w:ind w:firstLine="0"/>
        <w:rPr>
          <w:rFonts w:ascii="Times New Roman" w:hAnsi="Times New Roman"/>
          <w:sz w:val="22"/>
          <w:szCs w:val="22"/>
        </w:rPr>
      </w:pPr>
      <w:r w:rsidRPr="00F51643">
        <w:rPr>
          <w:rFonts w:ascii="Times New Roman" w:hAnsi="Times New Roman"/>
          <w:sz w:val="22"/>
          <w:szCs w:val="22"/>
        </w:rPr>
        <w:t>Санкт-Петербург</w:t>
      </w:r>
      <w:r w:rsidR="005B266D">
        <w:rPr>
          <w:rFonts w:ascii="Times New Roman" w:hAnsi="Times New Roman"/>
          <w:sz w:val="22"/>
          <w:szCs w:val="22"/>
        </w:rPr>
        <w:t>, г. Зеленогорск</w:t>
      </w:r>
    </w:p>
    <w:p w:rsidR="005671B2" w:rsidRPr="00F51643" w:rsidRDefault="00E557E4">
      <w:pPr>
        <w:pStyle w:val="a4"/>
        <w:ind w:firstLine="0"/>
        <w:rPr>
          <w:rFonts w:ascii="Times New Roman" w:hAnsi="Times New Roman"/>
          <w:b/>
          <w:bCs/>
          <w:sz w:val="22"/>
          <w:szCs w:val="22"/>
        </w:rPr>
      </w:pPr>
      <w:r>
        <w:rPr>
          <w:rFonts w:ascii="Times New Roman" w:hAnsi="Times New Roman"/>
          <w:sz w:val="22"/>
          <w:szCs w:val="22"/>
        </w:rPr>
        <w:t>пр. Ленина дом 14.</w:t>
      </w:r>
      <w:r w:rsidR="005671B2" w:rsidRPr="00F51643">
        <w:rPr>
          <w:rFonts w:ascii="Times New Roman" w:hAnsi="Times New Roman"/>
          <w:sz w:val="22"/>
          <w:szCs w:val="22"/>
        </w:rPr>
        <w:t xml:space="preserve">                                                                                                  </w:t>
      </w:r>
      <w:r w:rsidR="005B266D">
        <w:rPr>
          <w:rFonts w:ascii="Times New Roman" w:hAnsi="Times New Roman"/>
          <w:sz w:val="22"/>
          <w:szCs w:val="22"/>
        </w:rPr>
        <w:t xml:space="preserve">                 </w:t>
      </w:r>
      <w:r w:rsidR="005671B2" w:rsidRPr="00F51643">
        <w:rPr>
          <w:rFonts w:ascii="Times New Roman" w:hAnsi="Times New Roman"/>
          <w:sz w:val="22"/>
          <w:szCs w:val="22"/>
        </w:rPr>
        <w:t xml:space="preserve"> </w:t>
      </w:r>
      <w:r w:rsidR="00CF018D">
        <w:rPr>
          <w:rFonts w:ascii="Times New Roman" w:hAnsi="Times New Roman"/>
          <w:sz w:val="22"/>
          <w:szCs w:val="22"/>
        </w:rPr>
        <w:t>1</w:t>
      </w:r>
      <w:r>
        <w:rPr>
          <w:rFonts w:ascii="Times New Roman" w:hAnsi="Times New Roman"/>
          <w:sz w:val="22"/>
          <w:szCs w:val="22"/>
        </w:rPr>
        <w:t>1</w:t>
      </w:r>
      <w:r w:rsidR="00021808" w:rsidRPr="00F51643">
        <w:rPr>
          <w:rFonts w:ascii="Times New Roman" w:hAnsi="Times New Roman"/>
          <w:sz w:val="22"/>
          <w:szCs w:val="22"/>
        </w:rPr>
        <w:t xml:space="preserve"> </w:t>
      </w:r>
      <w:proofErr w:type="gramStart"/>
      <w:r>
        <w:rPr>
          <w:rFonts w:ascii="Times New Roman" w:hAnsi="Times New Roman"/>
          <w:sz w:val="22"/>
          <w:szCs w:val="22"/>
        </w:rPr>
        <w:t>апреля</w:t>
      </w:r>
      <w:r w:rsidR="00E448EA" w:rsidRPr="00F51643">
        <w:rPr>
          <w:rFonts w:ascii="Times New Roman" w:hAnsi="Times New Roman"/>
          <w:sz w:val="22"/>
          <w:szCs w:val="22"/>
        </w:rPr>
        <w:t xml:space="preserve"> </w:t>
      </w:r>
      <w:r w:rsidR="00DB3F99" w:rsidRPr="00F51643">
        <w:rPr>
          <w:rFonts w:ascii="Times New Roman" w:hAnsi="Times New Roman"/>
          <w:sz w:val="22"/>
          <w:szCs w:val="22"/>
        </w:rPr>
        <w:t xml:space="preserve"> </w:t>
      </w:r>
      <w:r w:rsidR="00021808" w:rsidRPr="00F51643">
        <w:rPr>
          <w:rFonts w:ascii="Times New Roman" w:hAnsi="Times New Roman"/>
          <w:sz w:val="22"/>
          <w:szCs w:val="22"/>
        </w:rPr>
        <w:t>201</w:t>
      </w:r>
      <w:r>
        <w:rPr>
          <w:rFonts w:ascii="Times New Roman" w:hAnsi="Times New Roman"/>
          <w:sz w:val="22"/>
          <w:szCs w:val="22"/>
        </w:rPr>
        <w:t>9</w:t>
      </w:r>
      <w:proofErr w:type="gramEnd"/>
      <w:r w:rsidR="005671B2" w:rsidRPr="00F51643">
        <w:rPr>
          <w:rFonts w:ascii="Times New Roman" w:hAnsi="Times New Roman"/>
          <w:sz w:val="22"/>
          <w:szCs w:val="22"/>
        </w:rPr>
        <w:t>г</w:t>
      </w:r>
    </w:p>
    <w:p w:rsidR="005671B2" w:rsidRDefault="005671B2">
      <w:pPr>
        <w:pStyle w:val="a4"/>
        <w:ind w:firstLine="0"/>
        <w:jc w:val="center"/>
        <w:rPr>
          <w:rFonts w:ascii="Bookman Old Style" w:hAnsi="Bookman Old Style"/>
          <w:b/>
          <w:bCs/>
          <w:sz w:val="36"/>
        </w:rPr>
      </w:pPr>
      <w:r>
        <w:rPr>
          <w:rFonts w:ascii="Bookman Old Style" w:hAnsi="Bookman Old Style"/>
          <w:b/>
          <w:bCs/>
          <w:sz w:val="36"/>
        </w:rPr>
        <w:t>П Р О Т О К О Л</w:t>
      </w:r>
    </w:p>
    <w:p w:rsidR="005671B2" w:rsidRDefault="005671B2">
      <w:pPr>
        <w:pStyle w:val="a4"/>
        <w:ind w:firstLine="0"/>
        <w:jc w:val="center"/>
        <w:rPr>
          <w:rFonts w:ascii="Times New Roman" w:hAnsi="Times New Roman"/>
          <w:sz w:val="24"/>
          <w:u w:val="single"/>
        </w:rPr>
      </w:pPr>
      <w:r>
        <w:rPr>
          <w:rFonts w:ascii="Bookman Old Style" w:hAnsi="Bookman Old Style"/>
          <w:b/>
          <w:bCs/>
          <w:sz w:val="28"/>
        </w:rPr>
        <w:t>проведения публичных слушаний</w:t>
      </w:r>
    </w:p>
    <w:p w:rsidR="00F51643" w:rsidRPr="00F51643" w:rsidRDefault="00F51643" w:rsidP="00F51643">
      <w:pPr>
        <w:pStyle w:val="a3"/>
        <w:widowControl/>
        <w:jc w:val="left"/>
        <w:rPr>
          <w:bCs/>
          <w:sz w:val="36"/>
          <w:szCs w:val="36"/>
        </w:rPr>
      </w:pPr>
      <w:r>
        <w:rPr>
          <w:b w:val="0"/>
          <w:sz w:val="24"/>
        </w:rPr>
        <w:t xml:space="preserve">                                                              </w:t>
      </w:r>
    </w:p>
    <w:p w:rsidR="00F51643" w:rsidRDefault="00F51643" w:rsidP="00F51643">
      <w:pPr>
        <w:pStyle w:val="a4"/>
        <w:ind w:firstLine="0"/>
        <w:rPr>
          <w:rFonts w:ascii="Times New Roman" w:hAnsi="Times New Roman"/>
          <w:sz w:val="24"/>
          <w:szCs w:val="24"/>
        </w:rPr>
      </w:pPr>
      <w:r>
        <w:rPr>
          <w:rFonts w:ascii="Times New Roman" w:hAnsi="Times New Roman"/>
          <w:sz w:val="24"/>
          <w:szCs w:val="24"/>
          <w:u w:val="single"/>
        </w:rPr>
        <w:t>Дата, время и место проведения</w:t>
      </w:r>
      <w:r>
        <w:rPr>
          <w:rFonts w:ascii="Times New Roman" w:hAnsi="Times New Roman"/>
          <w:sz w:val="24"/>
          <w:szCs w:val="24"/>
        </w:rPr>
        <w:t xml:space="preserve">: </w:t>
      </w:r>
      <w:r w:rsidR="009C607F">
        <w:rPr>
          <w:rFonts w:ascii="Times New Roman" w:hAnsi="Times New Roman"/>
          <w:sz w:val="24"/>
          <w:szCs w:val="24"/>
        </w:rPr>
        <w:t>1</w:t>
      </w:r>
      <w:r w:rsidR="00E557E4">
        <w:rPr>
          <w:rFonts w:ascii="Times New Roman" w:hAnsi="Times New Roman"/>
          <w:sz w:val="24"/>
          <w:szCs w:val="24"/>
        </w:rPr>
        <w:t>1</w:t>
      </w:r>
      <w:r w:rsidR="00402CD6">
        <w:rPr>
          <w:rFonts w:ascii="Times New Roman" w:hAnsi="Times New Roman"/>
          <w:sz w:val="24"/>
          <w:szCs w:val="24"/>
        </w:rPr>
        <w:t xml:space="preserve"> </w:t>
      </w:r>
      <w:r w:rsidR="00E557E4">
        <w:rPr>
          <w:rFonts w:ascii="Times New Roman" w:hAnsi="Times New Roman"/>
          <w:sz w:val="24"/>
          <w:szCs w:val="24"/>
        </w:rPr>
        <w:t>апреля</w:t>
      </w:r>
      <w:r w:rsidR="009C607F">
        <w:rPr>
          <w:rFonts w:ascii="Times New Roman" w:hAnsi="Times New Roman"/>
          <w:sz w:val="24"/>
          <w:szCs w:val="24"/>
        </w:rPr>
        <w:t xml:space="preserve"> </w:t>
      </w:r>
      <w:r>
        <w:rPr>
          <w:rFonts w:ascii="Times New Roman" w:hAnsi="Times New Roman"/>
          <w:sz w:val="24"/>
          <w:szCs w:val="24"/>
        </w:rPr>
        <w:t>201</w:t>
      </w:r>
      <w:r w:rsidR="00E557E4">
        <w:rPr>
          <w:rFonts w:ascii="Times New Roman" w:hAnsi="Times New Roman"/>
          <w:sz w:val="24"/>
          <w:szCs w:val="24"/>
        </w:rPr>
        <w:t>9</w:t>
      </w:r>
      <w:r w:rsidR="004113DA">
        <w:rPr>
          <w:rFonts w:ascii="Times New Roman" w:hAnsi="Times New Roman"/>
          <w:sz w:val="24"/>
          <w:szCs w:val="24"/>
        </w:rPr>
        <w:t xml:space="preserve"> г. в 17-00, помещение М</w:t>
      </w:r>
      <w:r>
        <w:rPr>
          <w:rFonts w:ascii="Times New Roman" w:hAnsi="Times New Roman"/>
          <w:sz w:val="24"/>
          <w:szCs w:val="24"/>
        </w:rPr>
        <w:t xml:space="preserve">униципального Совета </w:t>
      </w:r>
      <w:r w:rsidR="00E557E4">
        <w:rPr>
          <w:rFonts w:ascii="Times New Roman" w:hAnsi="Times New Roman"/>
          <w:sz w:val="24"/>
          <w:szCs w:val="24"/>
        </w:rPr>
        <w:t xml:space="preserve">внутригородского </w:t>
      </w:r>
      <w:r>
        <w:rPr>
          <w:rFonts w:ascii="Times New Roman" w:hAnsi="Times New Roman"/>
          <w:sz w:val="24"/>
          <w:szCs w:val="24"/>
        </w:rPr>
        <w:t xml:space="preserve">муниципального образования </w:t>
      </w:r>
      <w:r w:rsidR="00E557E4">
        <w:rPr>
          <w:rFonts w:ascii="Times New Roman" w:hAnsi="Times New Roman"/>
          <w:sz w:val="24"/>
          <w:szCs w:val="24"/>
        </w:rPr>
        <w:t xml:space="preserve">Санкт-Петербурга </w:t>
      </w:r>
      <w:r>
        <w:rPr>
          <w:rFonts w:ascii="Times New Roman" w:hAnsi="Times New Roman"/>
          <w:sz w:val="24"/>
          <w:szCs w:val="24"/>
        </w:rPr>
        <w:t xml:space="preserve">поселок Репино (Санкт-Петербург, </w:t>
      </w:r>
      <w:r w:rsidR="005B266D">
        <w:rPr>
          <w:rFonts w:ascii="Times New Roman" w:hAnsi="Times New Roman"/>
          <w:sz w:val="24"/>
          <w:szCs w:val="24"/>
        </w:rPr>
        <w:t xml:space="preserve">г. Зеленогорск, </w:t>
      </w:r>
      <w:r w:rsidR="00E557E4">
        <w:rPr>
          <w:rFonts w:ascii="Times New Roman" w:hAnsi="Times New Roman"/>
          <w:sz w:val="24"/>
          <w:szCs w:val="24"/>
        </w:rPr>
        <w:t>пр. Ленина дом 14</w:t>
      </w:r>
      <w:r>
        <w:rPr>
          <w:rFonts w:ascii="Times New Roman" w:hAnsi="Times New Roman"/>
          <w:sz w:val="24"/>
          <w:szCs w:val="24"/>
        </w:rPr>
        <w:t>).</w:t>
      </w:r>
    </w:p>
    <w:p w:rsidR="00F51643" w:rsidRDefault="00F51643" w:rsidP="00F51643">
      <w:pPr>
        <w:pStyle w:val="a4"/>
        <w:ind w:firstLine="568"/>
        <w:rPr>
          <w:rFonts w:ascii="Times New Roman" w:hAnsi="Times New Roman"/>
          <w:sz w:val="24"/>
          <w:szCs w:val="24"/>
        </w:rPr>
      </w:pPr>
    </w:p>
    <w:p w:rsidR="00F51643" w:rsidRPr="002371E1" w:rsidRDefault="00F51643" w:rsidP="002371E1">
      <w:pPr>
        <w:pStyle w:val="a4"/>
        <w:ind w:firstLine="0"/>
        <w:rPr>
          <w:rFonts w:ascii="Times New Roman" w:hAnsi="Times New Roman"/>
          <w:b/>
          <w:i/>
          <w:sz w:val="24"/>
          <w:szCs w:val="24"/>
        </w:rPr>
      </w:pPr>
      <w:r>
        <w:rPr>
          <w:rFonts w:ascii="Times New Roman" w:hAnsi="Times New Roman"/>
          <w:sz w:val="24"/>
          <w:szCs w:val="24"/>
          <w:u w:val="single"/>
        </w:rPr>
        <w:t>Тема публичных слушаний</w:t>
      </w:r>
      <w:r>
        <w:rPr>
          <w:rFonts w:ascii="Times New Roman" w:hAnsi="Times New Roman"/>
          <w:sz w:val="24"/>
          <w:szCs w:val="24"/>
        </w:rPr>
        <w:t>:</w:t>
      </w:r>
      <w:r>
        <w:rPr>
          <w:rFonts w:ascii="Times New Roman" w:hAnsi="Times New Roman"/>
          <w:color w:val="FF0000"/>
          <w:sz w:val="24"/>
          <w:szCs w:val="24"/>
        </w:rPr>
        <w:t xml:space="preserve"> </w:t>
      </w:r>
      <w:proofErr w:type="gramStart"/>
      <w:r>
        <w:rPr>
          <w:rFonts w:ascii="Times New Roman" w:hAnsi="Times New Roman"/>
          <w:sz w:val="24"/>
          <w:szCs w:val="24"/>
        </w:rPr>
        <w:t>обсуждение  проекта</w:t>
      </w:r>
      <w:proofErr w:type="gramEnd"/>
      <w:r>
        <w:rPr>
          <w:rFonts w:ascii="Times New Roman" w:hAnsi="Times New Roman"/>
          <w:sz w:val="24"/>
          <w:szCs w:val="24"/>
        </w:rPr>
        <w:t xml:space="preserve"> муниципального правового акта – Решение от </w:t>
      </w:r>
      <w:r w:rsidR="00CF018D">
        <w:rPr>
          <w:rFonts w:ascii="Times New Roman" w:hAnsi="Times New Roman"/>
          <w:sz w:val="24"/>
          <w:szCs w:val="24"/>
        </w:rPr>
        <w:t>2</w:t>
      </w:r>
      <w:r w:rsidR="009C607F">
        <w:rPr>
          <w:rFonts w:ascii="Times New Roman" w:hAnsi="Times New Roman"/>
          <w:sz w:val="24"/>
          <w:szCs w:val="24"/>
        </w:rPr>
        <w:t>8</w:t>
      </w:r>
      <w:r w:rsidR="00CF018D">
        <w:rPr>
          <w:rFonts w:ascii="Times New Roman" w:hAnsi="Times New Roman"/>
          <w:sz w:val="24"/>
          <w:szCs w:val="24"/>
        </w:rPr>
        <w:t>.</w:t>
      </w:r>
      <w:r w:rsidR="009C607F">
        <w:rPr>
          <w:rFonts w:ascii="Times New Roman" w:hAnsi="Times New Roman"/>
          <w:sz w:val="24"/>
          <w:szCs w:val="24"/>
        </w:rPr>
        <w:t>0</w:t>
      </w:r>
      <w:r w:rsidR="00E557E4">
        <w:rPr>
          <w:rFonts w:ascii="Times New Roman" w:hAnsi="Times New Roman"/>
          <w:sz w:val="24"/>
          <w:szCs w:val="24"/>
        </w:rPr>
        <w:t>3</w:t>
      </w:r>
      <w:r>
        <w:rPr>
          <w:rFonts w:ascii="Times New Roman" w:hAnsi="Times New Roman"/>
          <w:sz w:val="24"/>
          <w:szCs w:val="24"/>
        </w:rPr>
        <w:t>.201</w:t>
      </w:r>
      <w:r w:rsidR="00E557E4">
        <w:rPr>
          <w:rFonts w:ascii="Times New Roman" w:hAnsi="Times New Roman"/>
          <w:sz w:val="24"/>
          <w:szCs w:val="24"/>
        </w:rPr>
        <w:t>9</w:t>
      </w:r>
      <w:r w:rsidR="00D84BB6" w:rsidRPr="00D84BB6">
        <w:rPr>
          <w:rFonts w:ascii="Times New Roman" w:hAnsi="Times New Roman"/>
          <w:sz w:val="24"/>
          <w:szCs w:val="24"/>
        </w:rPr>
        <w:t xml:space="preserve"> </w:t>
      </w:r>
      <w:r>
        <w:rPr>
          <w:rFonts w:ascii="Times New Roman" w:hAnsi="Times New Roman"/>
          <w:sz w:val="24"/>
          <w:szCs w:val="24"/>
        </w:rPr>
        <w:t xml:space="preserve"> №</w:t>
      </w:r>
      <w:r w:rsidR="00D84BB6" w:rsidRPr="00D84BB6">
        <w:rPr>
          <w:rFonts w:ascii="Times New Roman" w:hAnsi="Times New Roman"/>
          <w:sz w:val="24"/>
          <w:szCs w:val="24"/>
        </w:rPr>
        <w:t xml:space="preserve"> </w:t>
      </w:r>
      <w:r w:rsidR="002371E1">
        <w:rPr>
          <w:rFonts w:ascii="Times New Roman" w:hAnsi="Times New Roman"/>
          <w:sz w:val="24"/>
          <w:szCs w:val="24"/>
        </w:rPr>
        <w:t>11-</w:t>
      </w:r>
      <w:bookmarkStart w:id="0" w:name="_Hlk5983954"/>
      <w:r w:rsidR="002371E1">
        <w:rPr>
          <w:rFonts w:ascii="Times New Roman" w:hAnsi="Times New Roman"/>
          <w:sz w:val="24"/>
          <w:szCs w:val="24"/>
        </w:rPr>
        <w:t xml:space="preserve">3 </w:t>
      </w:r>
      <w:r w:rsidR="00402CD6" w:rsidRPr="002371E1">
        <w:rPr>
          <w:rFonts w:ascii="Times New Roman" w:hAnsi="Times New Roman"/>
          <w:sz w:val="24"/>
          <w:szCs w:val="24"/>
        </w:rPr>
        <w:t xml:space="preserve"> </w:t>
      </w:r>
      <w:bookmarkEnd w:id="0"/>
      <w:r w:rsidR="002371E1" w:rsidRPr="002371E1">
        <w:rPr>
          <w:rFonts w:ascii="Times New Roman" w:hAnsi="Times New Roman"/>
          <w:sz w:val="24"/>
          <w:szCs w:val="24"/>
        </w:rPr>
        <w:t xml:space="preserve">«О внесении изменений и дополнений в Устав </w:t>
      </w:r>
      <w:r w:rsidR="002371E1">
        <w:rPr>
          <w:rFonts w:ascii="Times New Roman" w:hAnsi="Times New Roman"/>
          <w:sz w:val="24"/>
          <w:szCs w:val="24"/>
        </w:rPr>
        <w:t xml:space="preserve">внутригородского </w:t>
      </w:r>
      <w:r w:rsidR="002371E1" w:rsidRPr="002371E1">
        <w:rPr>
          <w:rFonts w:ascii="Times New Roman" w:hAnsi="Times New Roman"/>
          <w:sz w:val="24"/>
          <w:szCs w:val="24"/>
        </w:rPr>
        <w:t xml:space="preserve">муниципального образования </w:t>
      </w:r>
      <w:r w:rsidR="002371E1">
        <w:rPr>
          <w:rFonts w:ascii="Times New Roman" w:hAnsi="Times New Roman"/>
          <w:sz w:val="24"/>
          <w:szCs w:val="24"/>
        </w:rPr>
        <w:t xml:space="preserve">Санкт-Петербурга </w:t>
      </w:r>
      <w:r w:rsidR="002371E1" w:rsidRPr="002371E1">
        <w:rPr>
          <w:rFonts w:ascii="Times New Roman" w:hAnsi="Times New Roman"/>
          <w:sz w:val="24"/>
          <w:szCs w:val="24"/>
        </w:rPr>
        <w:t>поселок Репино</w:t>
      </w:r>
      <w:r w:rsidR="005B266D">
        <w:rPr>
          <w:rFonts w:ascii="Times New Roman" w:hAnsi="Times New Roman"/>
          <w:sz w:val="24"/>
          <w:szCs w:val="24"/>
        </w:rPr>
        <w:t xml:space="preserve"> и назначении даты публичных слушаний».</w:t>
      </w:r>
    </w:p>
    <w:p w:rsidR="002371E1" w:rsidRDefault="002371E1" w:rsidP="002371E1">
      <w:pPr>
        <w:pStyle w:val="a4"/>
        <w:ind w:firstLine="0"/>
        <w:rPr>
          <w:rFonts w:ascii="Times New Roman" w:hAnsi="Times New Roman"/>
          <w:sz w:val="24"/>
          <w:szCs w:val="24"/>
          <w:u w:val="single"/>
        </w:rPr>
      </w:pPr>
    </w:p>
    <w:p w:rsidR="00F51643" w:rsidRPr="005B266D" w:rsidRDefault="00F51643" w:rsidP="00F51643">
      <w:pPr>
        <w:pStyle w:val="a4"/>
        <w:ind w:firstLine="0"/>
        <w:rPr>
          <w:rFonts w:ascii="Times New Roman" w:hAnsi="Times New Roman"/>
          <w:b/>
          <w:i/>
          <w:sz w:val="24"/>
          <w:szCs w:val="24"/>
        </w:rPr>
      </w:pPr>
      <w:r>
        <w:rPr>
          <w:rFonts w:ascii="Times New Roman" w:hAnsi="Times New Roman"/>
          <w:sz w:val="24"/>
          <w:szCs w:val="24"/>
          <w:u w:val="single"/>
        </w:rPr>
        <w:t>Основания проведения публичных слушаний</w:t>
      </w:r>
      <w:r>
        <w:rPr>
          <w:rFonts w:ascii="Times New Roman" w:hAnsi="Times New Roman"/>
          <w:sz w:val="24"/>
          <w:szCs w:val="24"/>
        </w:rPr>
        <w:t xml:space="preserve">: Федеральный закон от 21.07.2005 № 97-ФЗ «О государственной регистрации уставов муниципальных образований», Федеральный закон от 06.10.2003 № 131-ФЗ «Об общих принципах организации местного самоуправления в Российской Федерации», Решение  Муниципального Совета </w:t>
      </w:r>
      <w:r w:rsidR="005B266D">
        <w:rPr>
          <w:rFonts w:ascii="Times New Roman" w:hAnsi="Times New Roman"/>
          <w:sz w:val="24"/>
          <w:szCs w:val="24"/>
        </w:rPr>
        <w:t>В</w:t>
      </w:r>
      <w:r>
        <w:rPr>
          <w:rFonts w:ascii="Times New Roman" w:hAnsi="Times New Roman"/>
          <w:sz w:val="24"/>
          <w:szCs w:val="24"/>
        </w:rPr>
        <w:t xml:space="preserve">МО поселок Репино от </w:t>
      </w:r>
      <w:r w:rsidR="00D84BB6">
        <w:rPr>
          <w:rFonts w:ascii="Times New Roman" w:hAnsi="Times New Roman"/>
          <w:sz w:val="24"/>
          <w:szCs w:val="24"/>
        </w:rPr>
        <w:t>28.0</w:t>
      </w:r>
      <w:r w:rsidR="00CA2E3F">
        <w:rPr>
          <w:rFonts w:ascii="Times New Roman" w:hAnsi="Times New Roman"/>
          <w:sz w:val="24"/>
          <w:szCs w:val="24"/>
        </w:rPr>
        <w:t>3</w:t>
      </w:r>
      <w:r w:rsidR="00D84BB6">
        <w:rPr>
          <w:rFonts w:ascii="Times New Roman" w:hAnsi="Times New Roman"/>
          <w:sz w:val="24"/>
          <w:szCs w:val="24"/>
        </w:rPr>
        <w:t>.2016</w:t>
      </w:r>
      <w:r>
        <w:rPr>
          <w:rFonts w:ascii="Times New Roman" w:hAnsi="Times New Roman"/>
          <w:sz w:val="24"/>
          <w:szCs w:val="24"/>
        </w:rPr>
        <w:t xml:space="preserve"> № </w:t>
      </w:r>
      <w:r w:rsidR="00CA2E3F">
        <w:rPr>
          <w:rFonts w:ascii="Times New Roman" w:hAnsi="Times New Roman"/>
          <w:sz w:val="24"/>
          <w:szCs w:val="24"/>
        </w:rPr>
        <w:t>11</w:t>
      </w:r>
      <w:r w:rsidR="009C607F">
        <w:rPr>
          <w:rFonts w:ascii="Times New Roman" w:hAnsi="Times New Roman"/>
          <w:sz w:val="24"/>
          <w:szCs w:val="24"/>
        </w:rPr>
        <w:t>-</w:t>
      </w:r>
      <w:r w:rsidR="00CA2E3F">
        <w:rPr>
          <w:rFonts w:ascii="Times New Roman" w:hAnsi="Times New Roman"/>
          <w:sz w:val="24"/>
          <w:szCs w:val="24"/>
        </w:rPr>
        <w:t>3</w:t>
      </w:r>
      <w:r>
        <w:rPr>
          <w:rFonts w:ascii="Times New Roman" w:hAnsi="Times New Roman"/>
          <w:sz w:val="24"/>
          <w:szCs w:val="24"/>
        </w:rPr>
        <w:t xml:space="preserve"> </w:t>
      </w:r>
      <w:r w:rsidR="005B266D" w:rsidRPr="002371E1">
        <w:rPr>
          <w:rFonts w:ascii="Times New Roman" w:hAnsi="Times New Roman"/>
          <w:sz w:val="24"/>
          <w:szCs w:val="24"/>
        </w:rPr>
        <w:t xml:space="preserve">«О внесении изменений и дополнений в Устав </w:t>
      </w:r>
      <w:r w:rsidR="005B266D">
        <w:rPr>
          <w:rFonts w:ascii="Times New Roman" w:hAnsi="Times New Roman"/>
          <w:sz w:val="24"/>
          <w:szCs w:val="24"/>
        </w:rPr>
        <w:t xml:space="preserve">внутригородского </w:t>
      </w:r>
      <w:r w:rsidR="005B266D" w:rsidRPr="002371E1">
        <w:rPr>
          <w:rFonts w:ascii="Times New Roman" w:hAnsi="Times New Roman"/>
          <w:sz w:val="24"/>
          <w:szCs w:val="24"/>
        </w:rPr>
        <w:t xml:space="preserve">муниципального образования </w:t>
      </w:r>
      <w:r w:rsidR="005B266D">
        <w:rPr>
          <w:rFonts w:ascii="Times New Roman" w:hAnsi="Times New Roman"/>
          <w:sz w:val="24"/>
          <w:szCs w:val="24"/>
        </w:rPr>
        <w:t xml:space="preserve">Санкт-Петербурга </w:t>
      </w:r>
      <w:r w:rsidR="005B266D" w:rsidRPr="002371E1">
        <w:rPr>
          <w:rFonts w:ascii="Times New Roman" w:hAnsi="Times New Roman"/>
          <w:sz w:val="24"/>
          <w:szCs w:val="24"/>
        </w:rPr>
        <w:t>поселок Репино</w:t>
      </w:r>
      <w:r w:rsidR="005B266D">
        <w:rPr>
          <w:rFonts w:ascii="Times New Roman" w:hAnsi="Times New Roman"/>
          <w:sz w:val="24"/>
          <w:szCs w:val="24"/>
        </w:rPr>
        <w:t xml:space="preserve"> и назначении даты публичных слушаний»</w:t>
      </w:r>
      <w:r w:rsidR="005B266D">
        <w:rPr>
          <w:rFonts w:ascii="Times New Roman" w:hAnsi="Times New Roman"/>
          <w:sz w:val="24"/>
          <w:szCs w:val="24"/>
        </w:rPr>
        <w:t xml:space="preserve">, </w:t>
      </w:r>
      <w:r>
        <w:rPr>
          <w:rFonts w:ascii="Times New Roman" w:hAnsi="Times New Roman"/>
          <w:sz w:val="24"/>
          <w:szCs w:val="24"/>
        </w:rPr>
        <w:t>«Положение о порядке организации и проведения публичных слушаний в муниципальном образовании поселок Репино</w:t>
      </w:r>
      <w:r w:rsidR="00402CD6">
        <w:rPr>
          <w:rFonts w:ascii="Times New Roman" w:hAnsi="Times New Roman"/>
          <w:sz w:val="24"/>
          <w:szCs w:val="24"/>
        </w:rPr>
        <w:t>»</w:t>
      </w:r>
      <w:r>
        <w:rPr>
          <w:rFonts w:ascii="Times New Roman" w:hAnsi="Times New Roman"/>
          <w:sz w:val="24"/>
          <w:szCs w:val="24"/>
        </w:rPr>
        <w:t>.</w:t>
      </w:r>
    </w:p>
    <w:p w:rsidR="00F51643" w:rsidRDefault="00F51643" w:rsidP="00F51643">
      <w:pPr>
        <w:pStyle w:val="a4"/>
        <w:ind w:firstLine="568"/>
        <w:rPr>
          <w:rFonts w:ascii="Times New Roman" w:hAnsi="Times New Roman"/>
          <w:sz w:val="24"/>
          <w:szCs w:val="24"/>
          <w:u w:val="single"/>
        </w:rPr>
      </w:pPr>
    </w:p>
    <w:p w:rsidR="00F51643" w:rsidRPr="00D84BB6" w:rsidRDefault="00F51643" w:rsidP="00F51643">
      <w:pPr>
        <w:pStyle w:val="a4"/>
        <w:ind w:firstLine="0"/>
        <w:rPr>
          <w:rFonts w:ascii="Times New Roman" w:hAnsi="Times New Roman"/>
          <w:sz w:val="24"/>
          <w:szCs w:val="24"/>
        </w:rPr>
      </w:pPr>
      <w:r>
        <w:rPr>
          <w:rFonts w:ascii="Times New Roman" w:hAnsi="Times New Roman"/>
          <w:sz w:val="24"/>
          <w:szCs w:val="24"/>
          <w:u w:val="single"/>
        </w:rPr>
        <w:t>Представленные документы</w:t>
      </w:r>
      <w:r>
        <w:rPr>
          <w:rFonts w:ascii="Times New Roman" w:hAnsi="Times New Roman"/>
          <w:sz w:val="24"/>
          <w:szCs w:val="24"/>
        </w:rPr>
        <w:t xml:space="preserve">: газета «Вестник Муниципального Совета МО поселок </w:t>
      </w:r>
      <w:proofErr w:type="gramStart"/>
      <w:r>
        <w:rPr>
          <w:rFonts w:ascii="Times New Roman" w:hAnsi="Times New Roman"/>
          <w:sz w:val="24"/>
          <w:szCs w:val="24"/>
        </w:rPr>
        <w:t>Репино»  №</w:t>
      </w:r>
      <w:proofErr w:type="gramEnd"/>
      <w:r>
        <w:rPr>
          <w:rFonts w:ascii="Times New Roman" w:hAnsi="Times New Roman"/>
          <w:sz w:val="24"/>
          <w:szCs w:val="24"/>
        </w:rPr>
        <w:t xml:space="preserve"> </w:t>
      </w:r>
      <w:r w:rsidR="00CA2E3F">
        <w:rPr>
          <w:rFonts w:ascii="Times New Roman" w:hAnsi="Times New Roman"/>
          <w:sz w:val="24"/>
          <w:szCs w:val="24"/>
        </w:rPr>
        <w:t>4</w:t>
      </w:r>
      <w:r>
        <w:rPr>
          <w:rFonts w:ascii="Times New Roman" w:hAnsi="Times New Roman"/>
          <w:sz w:val="24"/>
          <w:szCs w:val="24"/>
        </w:rPr>
        <w:t xml:space="preserve"> (</w:t>
      </w:r>
      <w:r w:rsidR="00CA2E3F">
        <w:rPr>
          <w:rFonts w:ascii="Times New Roman" w:hAnsi="Times New Roman"/>
          <w:sz w:val="24"/>
          <w:szCs w:val="24"/>
        </w:rPr>
        <w:t>253</w:t>
      </w:r>
      <w:r>
        <w:rPr>
          <w:rFonts w:ascii="Times New Roman" w:hAnsi="Times New Roman"/>
          <w:sz w:val="24"/>
          <w:szCs w:val="24"/>
        </w:rPr>
        <w:t xml:space="preserve">) </w:t>
      </w:r>
      <w:r w:rsidR="00CA2E3F">
        <w:rPr>
          <w:rFonts w:ascii="Times New Roman" w:hAnsi="Times New Roman"/>
          <w:sz w:val="24"/>
          <w:szCs w:val="24"/>
        </w:rPr>
        <w:t>март</w:t>
      </w:r>
      <w:r w:rsidR="00D2394E">
        <w:rPr>
          <w:rFonts w:ascii="Times New Roman" w:hAnsi="Times New Roman"/>
          <w:sz w:val="24"/>
          <w:szCs w:val="24"/>
        </w:rPr>
        <w:t xml:space="preserve"> </w:t>
      </w:r>
      <w:r>
        <w:rPr>
          <w:rFonts w:ascii="Times New Roman" w:hAnsi="Times New Roman"/>
          <w:sz w:val="24"/>
          <w:szCs w:val="24"/>
        </w:rPr>
        <w:t>201</w:t>
      </w:r>
      <w:r w:rsidR="00CA2E3F">
        <w:rPr>
          <w:rFonts w:ascii="Times New Roman" w:hAnsi="Times New Roman"/>
          <w:sz w:val="24"/>
          <w:szCs w:val="24"/>
        </w:rPr>
        <w:t>9</w:t>
      </w:r>
      <w:r>
        <w:rPr>
          <w:rFonts w:ascii="Times New Roman" w:hAnsi="Times New Roman"/>
          <w:sz w:val="24"/>
          <w:szCs w:val="24"/>
        </w:rPr>
        <w:t xml:space="preserve"> г., содержащая опубликованный (обнародованный) проект новой редакции положений Ус</w:t>
      </w:r>
      <w:r w:rsidR="00D84BB6">
        <w:rPr>
          <w:rFonts w:ascii="Times New Roman" w:hAnsi="Times New Roman"/>
          <w:sz w:val="24"/>
          <w:szCs w:val="24"/>
        </w:rPr>
        <w:t xml:space="preserve">тава </w:t>
      </w:r>
      <w:r w:rsidR="00CA2E3F">
        <w:rPr>
          <w:rFonts w:ascii="Times New Roman" w:hAnsi="Times New Roman"/>
          <w:sz w:val="24"/>
          <w:szCs w:val="24"/>
        </w:rPr>
        <w:t xml:space="preserve">внутригородского </w:t>
      </w:r>
      <w:r w:rsidR="00D84BB6">
        <w:rPr>
          <w:rFonts w:ascii="Times New Roman" w:hAnsi="Times New Roman"/>
          <w:sz w:val="24"/>
          <w:szCs w:val="24"/>
        </w:rPr>
        <w:t>муниципального образования</w:t>
      </w:r>
      <w:r w:rsidR="00D84BB6" w:rsidRPr="00D84BB6">
        <w:rPr>
          <w:rFonts w:ascii="Times New Roman" w:hAnsi="Times New Roman"/>
          <w:sz w:val="24"/>
          <w:szCs w:val="24"/>
        </w:rPr>
        <w:t xml:space="preserve"> </w:t>
      </w:r>
      <w:r w:rsidR="00CA2E3F">
        <w:rPr>
          <w:rFonts w:ascii="Times New Roman" w:hAnsi="Times New Roman"/>
          <w:sz w:val="24"/>
          <w:szCs w:val="24"/>
        </w:rPr>
        <w:t xml:space="preserve">Санкт-Петербурга </w:t>
      </w:r>
      <w:r w:rsidR="00D84BB6" w:rsidRPr="00D84BB6">
        <w:rPr>
          <w:rFonts w:ascii="Times New Roman" w:hAnsi="Times New Roman"/>
          <w:sz w:val="24"/>
          <w:szCs w:val="24"/>
        </w:rPr>
        <w:t>поселок Репино.</w:t>
      </w:r>
    </w:p>
    <w:p w:rsidR="00F51643" w:rsidRDefault="00F51643" w:rsidP="00F51643">
      <w:pPr>
        <w:pStyle w:val="a4"/>
        <w:ind w:firstLine="0"/>
        <w:rPr>
          <w:rFonts w:ascii="Times New Roman" w:hAnsi="Times New Roman"/>
          <w:sz w:val="24"/>
          <w:szCs w:val="24"/>
        </w:rPr>
      </w:pPr>
    </w:p>
    <w:p w:rsidR="00F51643" w:rsidRDefault="00F51643" w:rsidP="00F51643">
      <w:pPr>
        <w:pStyle w:val="a4"/>
        <w:ind w:firstLine="0"/>
        <w:rPr>
          <w:rFonts w:ascii="Times New Roman" w:hAnsi="Times New Roman"/>
          <w:sz w:val="24"/>
          <w:szCs w:val="24"/>
        </w:rPr>
      </w:pPr>
      <w:r>
        <w:rPr>
          <w:rFonts w:ascii="Times New Roman" w:hAnsi="Times New Roman"/>
          <w:sz w:val="24"/>
          <w:szCs w:val="24"/>
          <w:u w:val="single"/>
        </w:rPr>
        <w:t>Присутствующие официальные лица</w:t>
      </w:r>
      <w:r>
        <w:rPr>
          <w:rFonts w:ascii="Times New Roman" w:hAnsi="Times New Roman"/>
          <w:sz w:val="24"/>
          <w:szCs w:val="24"/>
        </w:rPr>
        <w:t xml:space="preserve">: глава муниципального образования поселок Репино - председатель Муниципального Совета </w:t>
      </w:r>
      <w:r w:rsidR="00CA2E3F">
        <w:rPr>
          <w:rFonts w:ascii="Times New Roman" w:hAnsi="Times New Roman"/>
          <w:sz w:val="24"/>
          <w:szCs w:val="24"/>
        </w:rPr>
        <w:t>Лебедева И.А</w:t>
      </w:r>
      <w:r>
        <w:rPr>
          <w:rFonts w:ascii="Times New Roman" w:hAnsi="Times New Roman"/>
          <w:sz w:val="24"/>
          <w:szCs w:val="24"/>
        </w:rPr>
        <w:t xml:space="preserve">., глава Местной </w:t>
      </w:r>
      <w:r w:rsidR="00CA2E3F">
        <w:rPr>
          <w:rFonts w:ascii="Times New Roman" w:hAnsi="Times New Roman"/>
          <w:sz w:val="24"/>
          <w:szCs w:val="24"/>
        </w:rPr>
        <w:t>А</w:t>
      </w:r>
      <w:r>
        <w:rPr>
          <w:rFonts w:ascii="Times New Roman" w:hAnsi="Times New Roman"/>
          <w:sz w:val="24"/>
          <w:szCs w:val="24"/>
        </w:rPr>
        <w:t>дминистрации Пестов Д.В., депутаты Муниципального Совета: Александрова Л.Е., Ботвиньев П.В., Бородина Т.П.</w:t>
      </w:r>
      <w:proofErr w:type="gramStart"/>
      <w:r>
        <w:rPr>
          <w:rFonts w:ascii="Times New Roman" w:hAnsi="Times New Roman"/>
          <w:sz w:val="24"/>
          <w:szCs w:val="24"/>
        </w:rPr>
        <w:t xml:space="preserve">,  </w:t>
      </w:r>
      <w:proofErr w:type="spellStart"/>
      <w:r w:rsidR="00CA2E3F">
        <w:rPr>
          <w:rFonts w:ascii="Times New Roman" w:hAnsi="Times New Roman"/>
          <w:sz w:val="24"/>
          <w:szCs w:val="24"/>
        </w:rPr>
        <w:t>Бреннер</w:t>
      </w:r>
      <w:proofErr w:type="spellEnd"/>
      <w:proofErr w:type="gramEnd"/>
      <w:r w:rsidR="00CA2E3F">
        <w:rPr>
          <w:rFonts w:ascii="Times New Roman" w:hAnsi="Times New Roman"/>
          <w:sz w:val="24"/>
          <w:szCs w:val="24"/>
        </w:rPr>
        <w:t xml:space="preserve"> Е.И.</w:t>
      </w:r>
    </w:p>
    <w:p w:rsidR="00F51643" w:rsidRDefault="00F51643" w:rsidP="00F51643">
      <w:pPr>
        <w:jc w:val="both"/>
      </w:pPr>
      <w:r>
        <w:t>Представител</w:t>
      </w:r>
      <w:r w:rsidR="0077744B">
        <w:t xml:space="preserve">и населения </w:t>
      </w:r>
      <w:r w:rsidR="00CA2E3F">
        <w:t>В</w:t>
      </w:r>
      <w:r w:rsidR="0077744B">
        <w:t xml:space="preserve">МО поселок </w:t>
      </w:r>
      <w:proofErr w:type="gramStart"/>
      <w:r w:rsidR="0077744B">
        <w:t xml:space="preserve">Репино: </w:t>
      </w:r>
      <w:r>
        <w:t xml:space="preserve"> </w:t>
      </w:r>
      <w:r w:rsidR="003D38C4">
        <w:t>3</w:t>
      </w:r>
      <w:proofErr w:type="gramEnd"/>
      <w:r w:rsidR="003D38C4">
        <w:t xml:space="preserve"> </w:t>
      </w:r>
      <w:r>
        <w:t>человек</w:t>
      </w:r>
      <w:r w:rsidR="003D38C4">
        <w:t>а</w:t>
      </w:r>
      <w:r>
        <w:t>.</w:t>
      </w:r>
    </w:p>
    <w:p w:rsidR="00F51643" w:rsidRDefault="00F51643" w:rsidP="00F51643">
      <w:pPr>
        <w:jc w:val="both"/>
      </w:pPr>
    </w:p>
    <w:p w:rsidR="00F51643" w:rsidRDefault="00F51643" w:rsidP="00F51643">
      <w:pPr>
        <w:jc w:val="both"/>
      </w:pPr>
      <w:r>
        <w:rPr>
          <w:u w:val="single"/>
        </w:rPr>
        <w:t>Цель проведения публичных слушаний</w:t>
      </w:r>
      <w:r>
        <w:t xml:space="preserve">: </w:t>
      </w:r>
    </w:p>
    <w:p w:rsidR="00F51643" w:rsidRDefault="00F51643" w:rsidP="00F51643">
      <w:pPr>
        <w:jc w:val="both"/>
      </w:pPr>
      <w:r>
        <w:t xml:space="preserve">1. Общественное обсуждение проекта изменений в Устав </w:t>
      </w:r>
      <w:r w:rsidR="00CA2E3F">
        <w:t xml:space="preserve">внутригородского </w:t>
      </w:r>
      <w:r>
        <w:t xml:space="preserve">муниципального образования </w:t>
      </w:r>
      <w:r w:rsidR="00CA2E3F">
        <w:t xml:space="preserve">Санкт-Петербурга </w:t>
      </w:r>
      <w:r>
        <w:t>поселок Репино для учета замечаний и предложений представителей общественности для последующего их рассмотрения и внесения, при необходимости, при утверждении изменений в Устав</w:t>
      </w:r>
      <w:r w:rsidR="00CA2E3F">
        <w:t xml:space="preserve"> внутригородского</w:t>
      </w:r>
      <w:r>
        <w:t xml:space="preserve"> муниципального образования</w:t>
      </w:r>
      <w:r w:rsidR="00CA2E3F">
        <w:t xml:space="preserve"> Санкт-Петербурга поселок Репино</w:t>
      </w:r>
      <w:r>
        <w:t>, прошедшего процедуру публичных слушаний;</w:t>
      </w:r>
    </w:p>
    <w:p w:rsidR="00F51643" w:rsidRDefault="00F51643" w:rsidP="00F51643">
      <w:pPr>
        <w:jc w:val="both"/>
      </w:pPr>
      <w:r>
        <w:lastRenderedPageBreak/>
        <w:t>2. Обнародование настоящего протокола, как результата проведения публичных слушаний</w:t>
      </w:r>
      <w:r w:rsidR="00D84BB6">
        <w:t>,</w:t>
      </w:r>
      <w:r>
        <w:t xml:space="preserve"> для информирования населения муниципального образования;</w:t>
      </w:r>
    </w:p>
    <w:p w:rsidR="00F51643" w:rsidRDefault="00F51643" w:rsidP="00F51643">
      <w:pPr>
        <w:jc w:val="both"/>
      </w:pPr>
      <w:r>
        <w:t>3. Реализация права граждан на участие в осуществлении местного самоуправления на территории муниципального образования поселок Репино;</w:t>
      </w:r>
    </w:p>
    <w:p w:rsidR="00F51643" w:rsidRDefault="00F51643" w:rsidP="00F51643">
      <w:pPr>
        <w:jc w:val="both"/>
      </w:pPr>
      <w:r>
        <w:t xml:space="preserve">4. Доведение настоящего протокола до сведения органа государственной власти, осуществляющего государственную регистрацию Устава </w:t>
      </w:r>
      <w:r w:rsidR="00CA2E3F">
        <w:t xml:space="preserve">внутригородского </w:t>
      </w:r>
      <w:r>
        <w:t xml:space="preserve">муниципального образования </w:t>
      </w:r>
      <w:r w:rsidR="00CA2E3F">
        <w:t xml:space="preserve">Санкт-Петербурга </w:t>
      </w:r>
      <w:r>
        <w:t>поселок Репино.</w:t>
      </w:r>
    </w:p>
    <w:p w:rsidR="00F51643" w:rsidRDefault="00F51643" w:rsidP="00F51643">
      <w:pPr>
        <w:jc w:val="both"/>
      </w:pPr>
    </w:p>
    <w:p w:rsidR="00F51643" w:rsidRDefault="00F51643" w:rsidP="00F51643">
      <w:pPr>
        <w:jc w:val="both"/>
      </w:pPr>
      <w:r>
        <w:rPr>
          <w:u w:val="single"/>
        </w:rPr>
        <w:t>Порядок проведения публичных слушаний</w:t>
      </w:r>
      <w:r>
        <w:t xml:space="preserve">: </w:t>
      </w:r>
    </w:p>
    <w:p w:rsidR="00F51643" w:rsidRDefault="00F51643" w:rsidP="00F51643">
      <w:pPr>
        <w:jc w:val="both"/>
      </w:pPr>
      <w:r>
        <w:t>1.  Регистрация участников публичных слушаний;</w:t>
      </w:r>
    </w:p>
    <w:p w:rsidR="00F51643" w:rsidRDefault="00F51643" w:rsidP="00F51643">
      <w:pPr>
        <w:jc w:val="both"/>
      </w:pPr>
      <w:r>
        <w:t xml:space="preserve">2. Доклад главы </w:t>
      </w:r>
      <w:r w:rsidR="00387B4E">
        <w:t>В</w:t>
      </w:r>
      <w:r>
        <w:t xml:space="preserve">МО - председателя Муниципального Совета по проекту изменений </w:t>
      </w:r>
      <w:r w:rsidR="00387B4E">
        <w:t xml:space="preserve">и дополнений </w:t>
      </w:r>
      <w:r>
        <w:t>в Устав муниципального образования;</w:t>
      </w:r>
    </w:p>
    <w:p w:rsidR="00F51643" w:rsidRDefault="00F51643" w:rsidP="00F51643">
      <w:pPr>
        <w:jc w:val="both"/>
      </w:pPr>
      <w:r>
        <w:t>3. Выступления представителей общественности с предложениями и замечаниями;</w:t>
      </w:r>
    </w:p>
    <w:p w:rsidR="00F51643" w:rsidRDefault="00F51643" w:rsidP="00F51643">
      <w:pPr>
        <w:jc w:val="both"/>
      </w:pPr>
      <w:r>
        <w:t>4. Обсуждение поступивших предложений и замечаний (при наличии письменных предложений и замечаний - приобщение их к настоящему протоколу);</w:t>
      </w:r>
    </w:p>
    <w:p w:rsidR="00F51643" w:rsidRDefault="00F51643" w:rsidP="00F51643">
      <w:pPr>
        <w:jc w:val="both"/>
      </w:pPr>
      <w:r>
        <w:t>5.  Завершение публичных слушаний.</w:t>
      </w:r>
    </w:p>
    <w:p w:rsidR="00F51643" w:rsidRDefault="00F51643" w:rsidP="00F51643">
      <w:pPr>
        <w:jc w:val="both"/>
      </w:pPr>
    </w:p>
    <w:p w:rsidR="00F51643" w:rsidRDefault="00F51643" w:rsidP="00F51643">
      <w:pPr>
        <w:jc w:val="both"/>
      </w:pPr>
      <w:r>
        <w:rPr>
          <w:u w:val="single"/>
        </w:rPr>
        <w:t>Процедура проведения публичных слушаний</w:t>
      </w:r>
      <w:r>
        <w:t>:</w:t>
      </w:r>
    </w:p>
    <w:p w:rsidR="00F51643" w:rsidRDefault="00F51643" w:rsidP="00F51643">
      <w:pPr>
        <w:jc w:val="both"/>
      </w:pPr>
      <w:r>
        <w:t>1.</w:t>
      </w:r>
      <w:r w:rsidR="005B266D">
        <w:t xml:space="preserve"> </w:t>
      </w:r>
      <w:r>
        <w:t xml:space="preserve">Ведение публичных слушаний, включая предоставление слова, осуществляет глава </w:t>
      </w:r>
      <w:r w:rsidR="00387B4E">
        <w:t>В</w:t>
      </w:r>
      <w:r>
        <w:t>МО - председатель Муниципального Совета</w:t>
      </w:r>
      <w:r w:rsidR="002D09C5">
        <w:t xml:space="preserve"> </w:t>
      </w:r>
      <w:r w:rsidR="00387B4E">
        <w:t>Лебедева И.А</w:t>
      </w:r>
      <w:r w:rsidR="002D09C5">
        <w:t>.</w:t>
      </w:r>
      <w:r>
        <w:t>;</w:t>
      </w:r>
    </w:p>
    <w:p w:rsidR="00F51643" w:rsidRDefault="00F51643" w:rsidP="00F51643">
      <w:pPr>
        <w:jc w:val="both"/>
      </w:pPr>
      <w:r>
        <w:t xml:space="preserve">2. Ведение протокола публичных слушаний осуществляет депутат Муниципального Совета </w:t>
      </w:r>
      <w:r w:rsidR="00387B4E">
        <w:t>В</w:t>
      </w:r>
      <w:r>
        <w:t>МО поселок Репино - Александрова Л.Е.;</w:t>
      </w:r>
    </w:p>
    <w:p w:rsidR="00F51643" w:rsidRDefault="00F51643" w:rsidP="00F51643">
      <w:pPr>
        <w:jc w:val="both"/>
      </w:pPr>
      <w:r>
        <w:t>3. Высказывания граждан производятся по мере поступлений в порядке очередности;</w:t>
      </w:r>
    </w:p>
    <w:p w:rsidR="00F51643" w:rsidRDefault="00F51643" w:rsidP="00F51643">
      <w:pPr>
        <w:jc w:val="both"/>
      </w:pPr>
      <w:r>
        <w:t>4. Письменные предложения и замечания реги</w:t>
      </w:r>
      <w:r w:rsidR="00D84BB6">
        <w:t>стрируются по мере поступления п</w:t>
      </w:r>
      <w:r>
        <w:t>редседателем Муниципального Совета;</w:t>
      </w:r>
    </w:p>
    <w:p w:rsidR="00F51643" w:rsidRDefault="00F51643" w:rsidP="00F51643">
      <w:pPr>
        <w:jc w:val="both"/>
      </w:pPr>
      <w:r>
        <w:t>5.  Высказывания граждан вносятся в протокол кратко по существу.</w:t>
      </w:r>
    </w:p>
    <w:p w:rsidR="00F51643" w:rsidRDefault="00F51643" w:rsidP="00F51643">
      <w:pPr>
        <w:jc w:val="both"/>
      </w:pPr>
    </w:p>
    <w:p w:rsidR="005B266D" w:rsidRDefault="003D38C4" w:rsidP="00F51643">
      <w:pPr>
        <w:jc w:val="both"/>
        <w:rPr>
          <w:b/>
          <w:iCs/>
        </w:rPr>
      </w:pPr>
      <w:r w:rsidRPr="003D38C4">
        <w:rPr>
          <w:b/>
          <w:iCs/>
        </w:rPr>
        <w:t>Председательствующий:</w:t>
      </w:r>
    </w:p>
    <w:p w:rsidR="00F51643" w:rsidRPr="002C1380" w:rsidRDefault="00F51643" w:rsidP="00F51643">
      <w:pPr>
        <w:jc w:val="both"/>
        <w:rPr>
          <w:b/>
          <w:i/>
          <w:iCs/>
        </w:rPr>
      </w:pPr>
      <w:r w:rsidRPr="005B266D">
        <w:rPr>
          <w:b/>
          <w:iCs/>
        </w:rPr>
        <w:t xml:space="preserve">Глава </w:t>
      </w:r>
      <w:r w:rsidR="005B266D">
        <w:rPr>
          <w:b/>
          <w:iCs/>
        </w:rPr>
        <w:t>В</w:t>
      </w:r>
      <w:r w:rsidRPr="005B266D">
        <w:rPr>
          <w:b/>
          <w:iCs/>
        </w:rPr>
        <w:t>МО</w:t>
      </w:r>
      <w:r w:rsidR="005B266D">
        <w:rPr>
          <w:b/>
          <w:iCs/>
        </w:rPr>
        <w:t xml:space="preserve"> </w:t>
      </w:r>
      <w:r w:rsidRPr="005B266D">
        <w:rPr>
          <w:b/>
          <w:iCs/>
        </w:rPr>
        <w:t xml:space="preserve">-председатель Муниципального Совета </w:t>
      </w:r>
      <w:r w:rsidR="00387B4E" w:rsidRPr="005B266D">
        <w:rPr>
          <w:b/>
          <w:iCs/>
        </w:rPr>
        <w:t>Лебедева И.А</w:t>
      </w:r>
      <w:r w:rsidRPr="005B266D">
        <w:rPr>
          <w:b/>
          <w:iCs/>
        </w:rPr>
        <w:t>.:</w:t>
      </w:r>
    </w:p>
    <w:p w:rsidR="002C1380" w:rsidRDefault="00F51643" w:rsidP="00A34B00">
      <w:pPr>
        <w:jc w:val="both"/>
      </w:pPr>
      <w:r>
        <w:t xml:space="preserve">       </w:t>
      </w:r>
    </w:p>
    <w:p w:rsidR="00523C26" w:rsidRDefault="00F51643" w:rsidP="00A34B00">
      <w:pPr>
        <w:jc w:val="both"/>
      </w:pPr>
      <w:r>
        <w:t xml:space="preserve">Уважаемые </w:t>
      </w:r>
      <w:proofErr w:type="gramStart"/>
      <w:r>
        <w:t>присутствующие,  разрешите</w:t>
      </w:r>
      <w:proofErr w:type="gramEnd"/>
      <w:r>
        <w:t xml:space="preserve"> мне открыть публичные слушания по принятому Муниципальным Советом проекту решения </w:t>
      </w:r>
      <w:bookmarkStart w:id="1" w:name="_Hlk5985012"/>
      <w:r>
        <w:t xml:space="preserve">«О внесении изменений и дополнений  в  Устав </w:t>
      </w:r>
      <w:r w:rsidR="00387B4E">
        <w:t xml:space="preserve">внутригородского </w:t>
      </w:r>
      <w:r>
        <w:t xml:space="preserve">муниципального образования </w:t>
      </w:r>
      <w:r w:rsidR="00387B4E">
        <w:t xml:space="preserve">Санкт-Петербурга </w:t>
      </w:r>
      <w:r>
        <w:t>поселок Репино»</w:t>
      </w:r>
      <w:bookmarkEnd w:id="1"/>
      <w:r>
        <w:t xml:space="preserve">.  По представленному проекту </w:t>
      </w:r>
      <w:proofErr w:type="gramStart"/>
      <w:r>
        <w:t>муниципального  правового</w:t>
      </w:r>
      <w:proofErr w:type="gramEnd"/>
      <w:r>
        <w:t xml:space="preserve"> акта </w:t>
      </w:r>
      <w:r w:rsidR="00387B4E">
        <w:t>«О внесении изменений и дополнений  в  Устав внутригородского муниципального образования Санкт-Петербурга поселок Репино»</w:t>
      </w:r>
      <w:r>
        <w:t xml:space="preserve"> сообщаю следующее: он разработан с учетом требований изменившегося законодательства</w:t>
      </w:r>
      <w:r w:rsidR="002C1380">
        <w:t>:</w:t>
      </w:r>
      <w:r>
        <w:t xml:space="preserve"> </w:t>
      </w:r>
    </w:p>
    <w:p w:rsidR="00387B4E" w:rsidRPr="00770F11" w:rsidRDefault="00387B4E" w:rsidP="00A34B00">
      <w:pPr>
        <w:jc w:val="both"/>
      </w:pPr>
    </w:p>
    <w:p w:rsidR="00701530" w:rsidRPr="005B266D" w:rsidRDefault="005B266D" w:rsidP="00E85B15">
      <w:pPr>
        <w:pStyle w:val="31"/>
        <w:tabs>
          <w:tab w:val="left" w:pos="0"/>
        </w:tabs>
        <w:ind w:right="0" w:firstLine="0"/>
        <w:rPr>
          <w:b/>
          <w:i w:val="0"/>
          <w:iCs/>
          <w:sz w:val="24"/>
          <w:szCs w:val="24"/>
        </w:rPr>
      </w:pPr>
      <w:r w:rsidRPr="005B266D">
        <w:rPr>
          <w:b/>
          <w:i w:val="0"/>
          <w:iCs/>
          <w:sz w:val="24"/>
          <w:szCs w:val="24"/>
        </w:rPr>
        <w:t>Предлагаю:</w:t>
      </w:r>
    </w:p>
    <w:p w:rsidR="002C1380" w:rsidRDefault="002C1380" w:rsidP="002C1380">
      <w:pPr>
        <w:pStyle w:val="ac"/>
        <w:numPr>
          <w:ilvl w:val="0"/>
          <w:numId w:val="10"/>
        </w:numPr>
        <w:autoSpaceDE w:val="0"/>
        <w:autoSpaceDN w:val="0"/>
        <w:adjustRightInd w:val="0"/>
        <w:contextualSpacing w:val="0"/>
        <w:jc w:val="both"/>
        <w:rPr>
          <w:lang w:eastAsia="en-US"/>
        </w:rPr>
      </w:pPr>
      <w:r>
        <w:t xml:space="preserve">Внести следующие изменения и дополнения в Устав </w:t>
      </w:r>
      <w:r w:rsidRPr="00387F5D">
        <w:rPr>
          <w:bCs/>
          <w:iCs/>
        </w:rPr>
        <w:t>внутригородского муниципального образования Санкт-Петербурга поселок Репино:</w:t>
      </w:r>
    </w:p>
    <w:p w:rsidR="002C1380" w:rsidRPr="00F96AF7" w:rsidRDefault="002C1380" w:rsidP="002C1380">
      <w:pPr>
        <w:pStyle w:val="ac"/>
        <w:shd w:val="clear" w:color="auto" w:fill="FFFFFF"/>
        <w:autoSpaceDE w:val="0"/>
        <w:autoSpaceDN w:val="0"/>
        <w:adjustRightInd w:val="0"/>
        <w:ind w:left="750"/>
        <w:jc w:val="both"/>
        <w:rPr>
          <w:bCs/>
          <w:iCs/>
        </w:rPr>
      </w:pPr>
    </w:p>
    <w:p w:rsidR="002C1380" w:rsidRPr="00437AE8" w:rsidRDefault="002C1380" w:rsidP="002C1380">
      <w:pPr>
        <w:pStyle w:val="ac"/>
        <w:numPr>
          <w:ilvl w:val="0"/>
          <w:numId w:val="9"/>
        </w:numPr>
        <w:shd w:val="clear" w:color="auto" w:fill="FFFFFF"/>
        <w:autoSpaceDE w:val="0"/>
        <w:autoSpaceDN w:val="0"/>
        <w:adjustRightInd w:val="0"/>
        <w:contextualSpacing w:val="0"/>
        <w:jc w:val="both"/>
        <w:rPr>
          <w:bCs/>
          <w:iCs/>
        </w:rPr>
      </w:pPr>
      <w:r>
        <w:rPr>
          <w:bCs/>
          <w:iCs/>
        </w:rPr>
        <w:t xml:space="preserve"> </w:t>
      </w:r>
      <w:r w:rsidRPr="00437AE8">
        <w:rPr>
          <w:bCs/>
          <w:iCs/>
        </w:rPr>
        <w:t xml:space="preserve">пункт 4 статьи </w:t>
      </w:r>
      <w:proofErr w:type="gramStart"/>
      <w:r w:rsidRPr="00437AE8">
        <w:rPr>
          <w:bCs/>
          <w:iCs/>
        </w:rPr>
        <w:t>42  Устава</w:t>
      </w:r>
      <w:proofErr w:type="gramEnd"/>
      <w:r w:rsidRPr="00437AE8">
        <w:rPr>
          <w:bCs/>
          <w:iCs/>
        </w:rPr>
        <w:t xml:space="preserve"> дополнить абзацем вторым следующего содержания:</w:t>
      </w:r>
    </w:p>
    <w:p w:rsidR="002C1380" w:rsidRDefault="002C1380" w:rsidP="002C1380">
      <w:pPr>
        <w:pStyle w:val="ac"/>
        <w:shd w:val="clear" w:color="auto" w:fill="FFFFFF"/>
        <w:autoSpaceDE w:val="0"/>
        <w:autoSpaceDN w:val="0"/>
        <w:adjustRightInd w:val="0"/>
        <w:jc w:val="both"/>
      </w:pPr>
      <w:r w:rsidRPr="00437AE8">
        <w:t>«Для официального опубликования муниципальных правовых актов и соглашений также используется портал Министерства юстиции Российской Федерации «Нормативные правовые акты в Российской Федерации» (http://pravo-minjust.ru, http://право-минюст.рф, регистрация в качестве сетевого издания Эл № ФС77-72471 от 05.03.2018). В случае опубликования (размещения) полного текста муниципального правового акта в указанном сетевом издании объемные графические и табличные приложения к нему в печатном издании могут не приводиться</w:t>
      </w:r>
      <w:r>
        <w:t>.»;</w:t>
      </w:r>
    </w:p>
    <w:p w:rsidR="002C1380" w:rsidRPr="00437AE8" w:rsidRDefault="002C1380" w:rsidP="002C1380">
      <w:pPr>
        <w:pStyle w:val="ac"/>
        <w:shd w:val="clear" w:color="auto" w:fill="FFFFFF"/>
        <w:autoSpaceDE w:val="0"/>
        <w:autoSpaceDN w:val="0"/>
        <w:adjustRightInd w:val="0"/>
        <w:jc w:val="both"/>
      </w:pPr>
    </w:p>
    <w:p w:rsidR="002C1380" w:rsidRPr="00437AE8" w:rsidRDefault="002C1380" w:rsidP="002C1380">
      <w:pPr>
        <w:numPr>
          <w:ilvl w:val="0"/>
          <w:numId w:val="9"/>
        </w:numPr>
        <w:autoSpaceDE w:val="0"/>
        <w:autoSpaceDN w:val="0"/>
        <w:adjustRightInd w:val="0"/>
        <w:jc w:val="both"/>
        <w:rPr>
          <w:bCs/>
          <w:iCs/>
        </w:rPr>
      </w:pPr>
      <w:r w:rsidRPr="00437AE8">
        <w:rPr>
          <w:bCs/>
          <w:iCs/>
        </w:rPr>
        <w:t xml:space="preserve">пункт 1 части 2 статьи 36 Устава изложить в следующей редакции: </w:t>
      </w:r>
    </w:p>
    <w:p w:rsidR="002C1380" w:rsidRDefault="002C1380" w:rsidP="002C1380">
      <w:pPr>
        <w:autoSpaceDE w:val="0"/>
        <w:autoSpaceDN w:val="0"/>
        <w:adjustRightInd w:val="0"/>
        <w:ind w:left="720"/>
        <w:jc w:val="both"/>
      </w:pPr>
      <w:r w:rsidRPr="00437AE8">
        <w:rPr>
          <w:bCs/>
          <w:iCs/>
        </w:rPr>
        <w:t xml:space="preserve">«1) </w:t>
      </w:r>
      <w:r w:rsidRPr="00437AE8">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w:t>
      </w:r>
      <w:r w:rsidRPr="00437AE8">
        <w:lastRenderedPageBreak/>
        <w:t>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 долями участия в уставном капитале); иных случаев, предусмотренных федеральными законами»;</w:t>
      </w:r>
      <w:r>
        <w:t xml:space="preserve"> </w:t>
      </w:r>
    </w:p>
    <w:p w:rsidR="002C1380" w:rsidRDefault="002C1380" w:rsidP="002C1380">
      <w:pPr>
        <w:autoSpaceDE w:val="0"/>
        <w:autoSpaceDN w:val="0"/>
        <w:adjustRightInd w:val="0"/>
        <w:ind w:left="720"/>
        <w:jc w:val="both"/>
      </w:pPr>
    </w:p>
    <w:p w:rsidR="002C1380" w:rsidRDefault="002C1380" w:rsidP="002C1380">
      <w:pPr>
        <w:pStyle w:val="ac"/>
        <w:numPr>
          <w:ilvl w:val="0"/>
          <w:numId w:val="9"/>
        </w:numPr>
        <w:autoSpaceDE w:val="0"/>
        <w:autoSpaceDN w:val="0"/>
        <w:adjustRightInd w:val="0"/>
        <w:contextualSpacing w:val="0"/>
        <w:jc w:val="both"/>
      </w:pPr>
      <w:r>
        <w:t>пункт 2 статьи 15 Устава изложить в следующей редакции:</w:t>
      </w:r>
    </w:p>
    <w:p w:rsidR="002C1380" w:rsidRDefault="002C1380" w:rsidP="002C1380">
      <w:pPr>
        <w:pStyle w:val="ac"/>
        <w:autoSpaceDE w:val="0"/>
        <w:autoSpaceDN w:val="0"/>
        <w:adjustRightInd w:val="0"/>
        <w:jc w:val="both"/>
      </w:pPr>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2C1380" w:rsidRDefault="002C1380" w:rsidP="005B266D">
      <w:pPr>
        <w:pStyle w:val="ac"/>
        <w:autoSpaceDE w:val="0"/>
        <w:autoSpaceDN w:val="0"/>
        <w:adjustRightInd w:val="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bookmarkStart w:id="2" w:name="_GoBack"/>
      <w:bookmarkEnd w:id="2"/>
    </w:p>
    <w:p w:rsidR="002C1380" w:rsidRDefault="002C1380" w:rsidP="002C1380">
      <w:pPr>
        <w:autoSpaceDE w:val="0"/>
        <w:autoSpaceDN w:val="0"/>
        <w:adjustRightInd w:val="0"/>
        <w:jc w:val="both"/>
      </w:pPr>
    </w:p>
    <w:p w:rsidR="002C1380" w:rsidRDefault="002C1380" w:rsidP="002C1380">
      <w:pPr>
        <w:numPr>
          <w:ilvl w:val="0"/>
          <w:numId w:val="9"/>
        </w:numPr>
        <w:autoSpaceDE w:val="0"/>
        <w:autoSpaceDN w:val="0"/>
        <w:adjustRightInd w:val="0"/>
        <w:jc w:val="both"/>
      </w:pPr>
      <w:r>
        <w:t>часть 9 статьи 36 Устава изложить в следующей редакции:</w:t>
      </w:r>
    </w:p>
    <w:p w:rsidR="002C1380" w:rsidRDefault="002C1380" w:rsidP="002C1380">
      <w:pPr>
        <w:autoSpaceDE w:val="0"/>
        <w:autoSpaceDN w:val="0"/>
        <w:adjustRightInd w:val="0"/>
        <w:ind w:left="720"/>
        <w:jc w:val="both"/>
      </w:pPr>
      <w:r>
        <w:t xml:space="preserve"> «9. Решение муниципального совета муниципального образования о досрочном прекращении полномочий депутата муниципального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перерыва между сессиями муниципального совета муниципального образования, - не позднее чем через три месяца со дня появления такого основания.</w:t>
      </w:r>
    </w:p>
    <w:p w:rsidR="002C1380" w:rsidRDefault="002C1380" w:rsidP="002C1380">
      <w:pPr>
        <w:autoSpaceDE w:val="0"/>
        <w:autoSpaceDN w:val="0"/>
        <w:adjustRightInd w:val="0"/>
        <w:ind w:left="708" w:firstLine="708"/>
        <w:jc w:val="both"/>
      </w:pPr>
      <w:r>
        <w:t>В случае обращения высшего должностного лица Санкт-Петербурга - Губернатора Санкт-Петербурга с заявлением о досрочном прекращении полномочий депутата муниципального совета днем появления основания для досрочного прекращения полномочий является день поступления в муниципальный совет муниципального образования данного заявления»;</w:t>
      </w:r>
    </w:p>
    <w:p w:rsidR="002C1380" w:rsidRDefault="002C1380" w:rsidP="002C1380">
      <w:pPr>
        <w:autoSpaceDE w:val="0"/>
        <w:autoSpaceDN w:val="0"/>
        <w:adjustRightInd w:val="0"/>
        <w:jc w:val="both"/>
      </w:pPr>
    </w:p>
    <w:p w:rsidR="002C1380" w:rsidRDefault="002C1380" w:rsidP="002C1380">
      <w:pPr>
        <w:numPr>
          <w:ilvl w:val="0"/>
          <w:numId w:val="9"/>
        </w:numPr>
        <w:autoSpaceDE w:val="0"/>
        <w:autoSpaceDN w:val="0"/>
        <w:adjustRightInd w:val="0"/>
        <w:jc w:val="both"/>
      </w:pPr>
      <w:r>
        <w:t>Пункт 4 части 2 статьи 56 Устава изложить в следующей редакции:</w:t>
      </w:r>
    </w:p>
    <w:p w:rsidR="002C1380" w:rsidRDefault="002C1380" w:rsidP="002C1380">
      <w:pPr>
        <w:autoSpaceDE w:val="0"/>
        <w:autoSpaceDN w:val="0"/>
        <w:adjustRightInd w:val="0"/>
        <w:ind w:left="709" w:hanging="169"/>
        <w:jc w:val="both"/>
      </w:pPr>
      <w:r>
        <w:t xml:space="preserve"> «4) несоблюдение ограничений, запретов, неисполнение обязанностей, которые установлены Федеральным </w:t>
      </w:r>
      <w:hyperlink r:id="rId10" w:history="1">
        <w:r>
          <w:rPr>
            <w:color w:val="0000FF"/>
          </w:rPr>
          <w:t>законом</w:t>
        </w:r>
      </w:hyperlink>
      <w:r>
        <w:t xml:space="preserve"> "О противодействии коррупции", Федеральным </w:t>
      </w:r>
      <w:hyperlink r:id="rId11"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Федеральным </w:t>
      </w:r>
      <w:hyperlink r:id="rId12"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w:t>
      </w:r>
    </w:p>
    <w:p w:rsidR="002C1380" w:rsidRDefault="002C1380" w:rsidP="002C1380">
      <w:pPr>
        <w:pStyle w:val="ac"/>
        <w:autoSpaceDE w:val="0"/>
        <w:autoSpaceDN w:val="0"/>
        <w:adjustRightInd w:val="0"/>
        <w:jc w:val="both"/>
      </w:pPr>
    </w:p>
    <w:p w:rsidR="002C1380" w:rsidRPr="007C334C" w:rsidRDefault="002C1380" w:rsidP="002C1380">
      <w:pPr>
        <w:pStyle w:val="ac"/>
        <w:numPr>
          <w:ilvl w:val="0"/>
          <w:numId w:val="9"/>
        </w:numPr>
        <w:autoSpaceDE w:val="0"/>
        <w:autoSpaceDN w:val="0"/>
        <w:adjustRightInd w:val="0"/>
        <w:contextualSpacing w:val="0"/>
        <w:jc w:val="both"/>
      </w:pPr>
      <w:r w:rsidRPr="007C334C">
        <w:t>Пункт 4 статьи 15 Устава изложить в следующей редакции:</w:t>
      </w:r>
    </w:p>
    <w:p w:rsidR="002C1380" w:rsidRPr="007C334C" w:rsidRDefault="002C1380" w:rsidP="002C1380">
      <w:pPr>
        <w:pStyle w:val="ac"/>
        <w:autoSpaceDE w:val="0"/>
        <w:autoSpaceDN w:val="0"/>
        <w:adjustRightInd w:val="0"/>
        <w:jc w:val="both"/>
      </w:pPr>
      <w:r w:rsidRPr="007C334C">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w:t>
      </w:r>
      <w:r w:rsidRPr="007C334C">
        <w:lastRenderedPageBreak/>
        <w:t>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r>
        <w:t>;</w:t>
      </w:r>
    </w:p>
    <w:p w:rsidR="002C1380" w:rsidRDefault="002C1380" w:rsidP="002C1380">
      <w:pPr>
        <w:pStyle w:val="ac"/>
        <w:autoSpaceDE w:val="0"/>
        <w:autoSpaceDN w:val="0"/>
        <w:adjustRightInd w:val="0"/>
        <w:jc w:val="both"/>
      </w:pPr>
    </w:p>
    <w:p w:rsidR="002C1380" w:rsidRDefault="002C1380" w:rsidP="002C1380">
      <w:pPr>
        <w:pStyle w:val="ac"/>
        <w:numPr>
          <w:ilvl w:val="0"/>
          <w:numId w:val="9"/>
        </w:numPr>
        <w:shd w:val="clear" w:color="auto" w:fill="FFFFFF"/>
        <w:autoSpaceDE w:val="0"/>
        <w:autoSpaceDN w:val="0"/>
        <w:adjustRightInd w:val="0"/>
        <w:contextualSpacing w:val="0"/>
        <w:jc w:val="both"/>
        <w:rPr>
          <w:bCs/>
          <w:iCs/>
        </w:rPr>
      </w:pPr>
      <w:r>
        <w:rPr>
          <w:bCs/>
          <w:iCs/>
        </w:rPr>
        <w:t>пункт 2 статьи 4 Устава дополнить подпунктом 53.</w:t>
      </w:r>
    </w:p>
    <w:p w:rsidR="002C1380" w:rsidRDefault="002C1380" w:rsidP="002C1380">
      <w:pPr>
        <w:pStyle w:val="ac"/>
        <w:shd w:val="clear" w:color="auto" w:fill="FFFFFF"/>
        <w:autoSpaceDE w:val="0"/>
        <w:autoSpaceDN w:val="0"/>
        <w:adjustRightInd w:val="0"/>
        <w:jc w:val="both"/>
        <w:rPr>
          <w:bCs/>
          <w:iCs/>
        </w:rPr>
      </w:pPr>
      <w:r>
        <w:rPr>
          <w:bCs/>
          <w:iCs/>
        </w:rPr>
        <w:t>«53) осуществление экологического просвещения, а также организация экологического воспитания и формирования экологической культуры в области обращения с твердыми коммунальными отходами»;</w:t>
      </w:r>
    </w:p>
    <w:p w:rsidR="002C1380" w:rsidRPr="00261945" w:rsidRDefault="002C1380" w:rsidP="002C1380">
      <w:pPr>
        <w:pStyle w:val="ac"/>
        <w:shd w:val="clear" w:color="auto" w:fill="FFFFFF"/>
        <w:autoSpaceDE w:val="0"/>
        <w:autoSpaceDN w:val="0"/>
        <w:adjustRightInd w:val="0"/>
        <w:jc w:val="both"/>
        <w:rPr>
          <w:bCs/>
          <w:iCs/>
        </w:rPr>
      </w:pPr>
    </w:p>
    <w:p w:rsidR="002C1380" w:rsidRDefault="002C1380" w:rsidP="002C1380">
      <w:pPr>
        <w:pStyle w:val="ac"/>
        <w:numPr>
          <w:ilvl w:val="0"/>
          <w:numId w:val="9"/>
        </w:numPr>
        <w:shd w:val="clear" w:color="auto" w:fill="FFFFFF"/>
        <w:autoSpaceDE w:val="0"/>
        <w:autoSpaceDN w:val="0"/>
        <w:adjustRightInd w:val="0"/>
        <w:contextualSpacing w:val="0"/>
        <w:jc w:val="both"/>
        <w:rPr>
          <w:bCs/>
          <w:iCs/>
        </w:rPr>
      </w:pPr>
      <w:r>
        <w:rPr>
          <w:bCs/>
          <w:iCs/>
        </w:rPr>
        <w:t xml:space="preserve">пункт 1 части 1 статьи 31 Устава изложить в следующей редакции: </w:t>
      </w:r>
    </w:p>
    <w:p w:rsidR="002C1380" w:rsidRPr="00896CB0" w:rsidRDefault="002C1380" w:rsidP="002C1380">
      <w:pPr>
        <w:pStyle w:val="ac"/>
        <w:shd w:val="clear" w:color="auto" w:fill="FFFFFF"/>
        <w:autoSpaceDE w:val="0"/>
        <w:autoSpaceDN w:val="0"/>
        <w:adjustRightInd w:val="0"/>
        <w:jc w:val="both"/>
        <w:rPr>
          <w:bCs/>
          <w:iCs/>
        </w:rPr>
      </w:pPr>
      <w:r>
        <w:rPr>
          <w:bCs/>
          <w:iCs/>
        </w:rPr>
        <w:t>«1) Главой местной администрации муниципального образования является лицо, назначенное на должность главы местной администрации по контракту, заключенному по результатам конкурса на замещение указанной должности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 до дня начала работы представительного органа муниципального образования нового созыва), но не менее чем на два года.</w:t>
      </w:r>
    </w:p>
    <w:p w:rsidR="002C1380" w:rsidRDefault="002C1380" w:rsidP="002C1380">
      <w:pPr>
        <w:pStyle w:val="ac"/>
        <w:autoSpaceDE w:val="0"/>
        <w:autoSpaceDN w:val="0"/>
        <w:adjustRightInd w:val="0"/>
        <w:jc w:val="both"/>
      </w:pPr>
    </w:p>
    <w:p w:rsidR="002C1380" w:rsidRDefault="002C1380" w:rsidP="002C1380">
      <w:pPr>
        <w:pStyle w:val="ac"/>
        <w:numPr>
          <w:ilvl w:val="0"/>
          <w:numId w:val="9"/>
        </w:numPr>
        <w:autoSpaceDE w:val="0"/>
        <w:autoSpaceDN w:val="0"/>
        <w:adjustRightInd w:val="0"/>
        <w:contextualSpacing w:val="0"/>
        <w:jc w:val="both"/>
      </w:pPr>
      <w:r>
        <w:t>Статью 29 Устава дополнить пунктами 3 и 4 следующего содержания:</w:t>
      </w:r>
    </w:p>
    <w:p w:rsidR="002C1380" w:rsidRDefault="002C1380" w:rsidP="002C1380">
      <w:pPr>
        <w:pStyle w:val="ac"/>
        <w:autoSpaceDE w:val="0"/>
        <w:autoSpaceDN w:val="0"/>
        <w:adjustRightInd w:val="0"/>
        <w:jc w:val="both"/>
      </w:pPr>
      <w:r>
        <w:t>«3.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осуществляется не позднее чем через шесть месяцев со дня такого прекращения полномочий.</w:t>
      </w:r>
    </w:p>
    <w:p w:rsidR="002C1380" w:rsidRDefault="002C1380" w:rsidP="002C1380">
      <w:pPr>
        <w:pStyle w:val="ac"/>
        <w:autoSpaceDE w:val="0"/>
        <w:autoSpaceDN w:val="0"/>
        <w:adjustRightInd w:val="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w:t>
      </w:r>
    </w:p>
    <w:p w:rsidR="002C1380" w:rsidRDefault="002C1380" w:rsidP="002C1380">
      <w:pPr>
        <w:pStyle w:val="ac"/>
        <w:autoSpaceDE w:val="0"/>
        <w:autoSpaceDN w:val="0"/>
        <w:adjustRightInd w:val="0"/>
        <w:jc w:val="both"/>
      </w:pPr>
      <w:r>
        <w:t>4. В случае, если глава муниципального образования, полномочия которого прекращены досрочно на основании правового акта высшего должностного лица Санкт-Петербурга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данный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w:t>
      </w:r>
    </w:p>
    <w:p w:rsidR="00387B4E" w:rsidRDefault="00387B4E" w:rsidP="00E85B15">
      <w:pPr>
        <w:pStyle w:val="31"/>
        <w:tabs>
          <w:tab w:val="left" w:pos="0"/>
        </w:tabs>
        <w:ind w:right="0" w:firstLine="0"/>
        <w:rPr>
          <w:i w:val="0"/>
          <w:iCs/>
          <w:color w:val="FF0000"/>
          <w:sz w:val="24"/>
          <w:szCs w:val="24"/>
        </w:rPr>
      </w:pPr>
    </w:p>
    <w:p w:rsidR="00387B4E" w:rsidRPr="00701530" w:rsidRDefault="00387B4E" w:rsidP="00E85B15">
      <w:pPr>
        <w:pStyle w:val="31"/>
        <w:tabs>
          <w:tab w:val="left" w:pos="0"/>
        </w:tabs>
        <w:ind w:right="0" w:firstLine="0"/>
        <w:rPr>
          <w:i w:val="0"/>
          <w:iCs/>
          <w:color w:val="FF0000"/>
          <w:sz w:val="24"/>
          <w:szCs w:val="24"/>
        </w:rPr>
      </w:pPr>
    </w:p>
    <w:p w:rsidR="002C1380" w:rsidRDefault="0077744B" w:rsidP="00F51643">
      <w:pPr>
        <w:jc w:val="both"/>
      </w:pPr>
      <w:r>
        <w:t xml:space="preserve">     </w:t>
      </w:r>
      <w:r w:rsidR="00701530">
        <w:t xml:space="preserve">Данный Устав будет являться основным документом, в соответствии с которым будет осуществляться деятельность органов местного самоуправления </w:t>
      </w:r>
      <w:r w:rsidR="002C1380">
        <w:t xml:space="preserve">внутригородского муниципального образования Санкт-Петербурга поселок Репино. </w:t>
      </w:r>
    </w:p>
    <w:p w:rsidR="0077744B" w:rsidRDefault="00701530" w:rsidP="00F51643">
      <w:pPr>
        <w:jc w:val="both"/>
        <w:rPr>
          <w:iCs/>
        </w:rPr>
      </w:pPr>
      <w:r>
        <w:rPr>
          <w:iCs/>
        </w:rPr>
        <w:t>Есть   замечания, дополнения?</w:t>
      </w:r>
    </w:p>
    <w:p w:rsidR="002C1380" w:rsidRDefault="002C1380" w:rsidP="0077744B">
      <w:pPr>
        <w:jc w:val="both"/>
        <w:rPr>
          <w:i/>
          <w:iCs/>
        </w:rPr>
      </w:pPr>
    </w:p>
    <w:p w:rsidR="002C1380" w:rsidRDefault="002C1380" w:rsidP="0077744B">
      <w:pPr>
        <w:jc w:val="both"/>
        <w:rPr>
          <w:i/>
          <w:iCs/>
        </w:rPr>
      </w:pPr>
    </w:p>
    <w:p w:rsidR="003D38C4" w:rsidRDefault="006A5F87" w:rsidP="006A5F87">
      <w:pPr>
        <w:autoSpaceDE w:val="0"/>
        <w:autoSpaceDN w:val="0"/>
        <w:adjustRightInd w:val="0"/>
        <w:ind w:firstLine="540"/>
        <w:jc w:val="both"/>
        <w:rPr>
          <w:bCs/>
          <w:iCs/>
        </w:rPr>
      </w:pPr>
      <w:r w:rsidRPr="001C3F39">
        <w:rPr>
          <w:b/>
        </w:rPr>
        <w:t>Председательствующий:</w:t>
      </w:r>
      <w:r>
        <w:t xml:space="preserve"> предлагаю принятое решение </w:t>
      </w:r>
      <w:r w:rsidRPr="00DA4073">
        <w:t xml:space="preserve">«О внесении изменений и дополнений в Устав </w:t>
      </w:r>
      <w:r>
        <w:t>внутригоро</w:t>
      </w:r>
      <w:r w:rsidR="003D38C4">
        <w:t xml:space="preserve">дского </w:t>
      </w:r>
      <w:r w:rsidRPr="00DA4073">
        <w:t>муниципального образования</w:t>
      </w:r>
      <w:r w:rsidR="003D38C4">
        <w:t xml:space="preserve"> Санкт-</w:t>
      </w:r>
      <w:proofErr w:type="gramStart"/>
      <w:r w:rsidR="003D38C4">
        <w:t xml:space="preserve">Петербурга </w:t>
      </w:r>
      <w:r w:rsidRPr="00DA4073">
        <w:t xml:space="preserve"> поселок</w:t>
      </w:r>
      <w:proofErr w:type="gramEnd"/>
      <w:r w:rsidRPr="00DA4073">
        <w:t xml:space="preserve"> Репино»</w:t>
      </w:r>
      <w:r>
        <w:t xml:space="preserve"> со всеми изменениями </w:t>
      </w:r>
      <w:r w:rsidR="003D38C4">
        <w:t xml:space="preserve">, </w:t>
      </w:r>
      <w:r>
        <w:rPr>
          <w:bCs/>
          <w:iCs/>
        </w:rPr>
        <w:t>как принятое в целом</w:t>
      </w:r>
      <w:r w:rsidR="003D38C4">
        <w:rPr>
          <w:bCs/>
          <w:iCs/>
        </w:rPr>
        <w:t xml:space="preserve">. </w:t>
      </w:r>
    </w:p>
    <w:p w:rsidR="006A5F87" w:rsidRDefault="006A5F87" w:rsidP="006A5F87">
      <w:pPr>
        <w:autoSpaceDE w:val="0"/>
        <w:autoSpaceDN w:val="0"/>
        <w:adjustRightInd w:val="0"/>
        <w:ind w:firstLine="540"/>
        <w:jc w:val="both"/>
      </w:pPr>
      <w:r w:rsidRPr="001C3F39">
        <w:rPr>
          <w:b/>
        </w:rPr>
        <w:t>Председательствующий:</w:t>
      </w:r>
      <w:r>
        <w:t xml:space="preserve"> будут ли вопросы к докладчику?</w:t>
      </w:r>
    </w:p>
    <w:p w:rsidR="006A5F87" w:rsidRDefault="006A5F87" w:rsidP="006A5F87">
      <w:pPr>
        <w:autoSpaceDE w:val="0"/>
        <w:autoSpaceDN w:val="0"/>
        <w:adjustRightInd w:val="0"/>
        <w:ind w:firstLine="540"/>
        <w:jc w:val="both"/>
      </w:pPr>
      <w:r>
        <w:t>Вопросов не поступило.</w:t>
      </w:r>
    </w:p>
    <w:p w:rsidR="003D38C4" w:rsidRDefault="003D38C4" w:rsidP="006A5F87">
      <w:pPr>
        <w:autoSpaceDE w:val="0"/>
        <w:autoSpaceDN w:val="0"/>
        <w:adjustRightInd w:val="0"/>
        <w:ind w:firstLine="540"/>
        <w:jc w:val="both"/>
        <w:rPr>
          <w:b/>
        </w:rPr>
      </w:pPr>
    </w:p>
    <w:p w:rsidR="006A5F87" w:rsidRDefault="006A5F87" w:rsidP="006A5F87">
      <w:pPr>
        <w:autoSpaceDE w:val="0"/>
        <w:autoSpaceDN w:val="0"/>
        <w:adjustRightInd w:val="0"/>
        <w:ind w:firstLine="540"/>
        <w:jc w:val="both"/>
      </w:pPr>
      <w:r w:rsidRPr="001C3F39">
        <w:rPr>
          <w:b/>
        </w:rPr>
        <w:t>Председательствующий:</w:t>
      </w:r>
      <w:r>
        <w:t xml:space="preserve"> есть ли поправки и дополнения к внесенному проекту решения?</w:t>
      </w:r>
    </w:p>
    <w:p w:rsidR="006A5F87" w:rsidRDefault="006A5F87" w:rsidP="006A5F87">
      <w:pPr>
        <w:autoSpaceDE w:val="0"/>
        <w:autoSpaceDN w:val="0"/>
        <w:adjustRightInd w:val="0"/>
        <w:ind w:firstLine="540"/>
        <w:jc w:val="both"/>
      </w:pPr>
      <w:r>
        <w:lastRenderedPageBreak/>
        <w:t>Предложений не поступило.</w:t>
      </w:r>
    </w:p>
    <w:p w:rsidR="003D38C4" w:rsidRDefault="003D38C4" w:rsidP="006A5F87">
      <w:pPr>
        <w:autoSpaceDE w:val="0"/>
        <w:autoSpaceDN w:val="0"/>
        <w:adjustRightInd w:val="0"/>
        <w:ind w:firstLine="540"/>
        <w:jc w:val="both"/>
        <w:rPr>
          <w:b/>
        </w:rPr>
      </w:pPr>
    </w:p>
    <w:p w:rsidR="006A5F87" w:rsidRDefault="006A5F87" w:rsidP="006A5F87">
      <w:pPr>
        <w:autoSpaceDE w:val="0"/>
        <w:autoSpaceDN w:val="0"/>
        <w:adjustRightInd w:val="0"/>
        <w:ind w:firstLine="540"/>
        <w:jc w:val="both"/>
      </w:pPr>
      <w:r w:rsidRPr="001C3F39">
        <w:rPr>
          <w:b/>
        </w:rPr>
        <w:t>Председательствующий:</w:t>
      </w:r>
      <w:r>
        <w:t xml:space="preserve"> есть ли иные проекты решения?</w:t>
      </w:r>
    </w:p>
    <w:p w:rsidR="006A5F87" w:rsidRDefault="006A5F87" w:rsidP="006A5F87">
      <w:pPr>
        <w:autoSpaceDE w:val="0"/>
        <w:autoSpaceDN w:val="0"/>
        <w:adjustRightInd w:val="0"/>
        <w:ind w:firstLine="540"/>
        <w:jc w:val="both"/>
      </w:pPr>
      <w:r>
        <w:t>Иных проектов решения не поступило.</w:t>
      </w:r>
      <w:r w:rsidRPr="0043272A">
        <w:t xml:space="preserve">    </w:t>
      </w:r>
      <w:r>
        <w:t xml:space="preserve"> </w:t>
      </w:r>
    </w:p>
    <w:p w:rsidR="003D38C4" w:rsidRDefault="003D38C4" w:rsidP="006A5F87">
      <w:pPr>
        <w:tabs>
          <w:tab w:val="num" w:pos="0"/>
        </w:tabs>
        <w:jc w:val="both"/>
        <w:rPr>
          <w:b/>
        </w:rPr>
      </w:pPr>
    </w:p>
    <w:p w:rsidR="006A5F87" w:rsidRDefault="006A5F87" w:rsidP="006A5F87">
      <w:pPr>
        <w:tabs>
          <w:tab w:val="num" w:pos="0"/>
        </w:tabs>
        <w:jc w:val="both"/>
      </w:pPr>
      <w:r w:rsidRPr="001C3F39">
        <w:rPr>
          <w:b/>
        </w:rPr>
        <w:t>Председательствующий:</w:t>
      </w:r>
      <w:r w:rsidRPr="006B116E">
        <w:t xml:space="preserve"> поскольку </w:t>
      </w:r>
      <w:r>
        <w:t xml:space="preserve">рассматриваемый проект решения единственный и к нему нет поправок и дополнений, </w:t>
      </w:r>
      <w:r w:rsidR="003D38C4">
        <w:t>о</w:t>
      </w:r>
      <w:r>
        <w:t>бъявляю голосование</w:t>
      </w:r>
      <w:r w:rsidR="003D38C4">
        <w:t>:</w:t>
      </w:r>
    </w:p>
    <w:p w:rsidR="003D38C4" w:rsidRDefault="003D38C4" w:rsidP="006A5F87">
      <w:pPr>
        <w:ind w:right="44" w:firstLine="540"/>
        <w:jc w:val="both"/>
        <w:rPr>
          <w:b/>
        </w:rPr>
      </w:pPr>
      <w:r>
        <w:rPr>
          <w:b/>
        </w:rPr>
        <w:t xml:space="preserve"> </w:t>
      </w:r>
    </w:p>
    <w:p w:rsidR="006A5F87" w:rsidRDefault="006A5F87" w:rsidP="006A5F87">
      <w:pPr>
        <w:ind w:right="44" w:firstLine="540"/>
        <w:jc w:val="both"/>
        <w:rPr>
          <w:color w:val="000000"/>
        </w:rPr>
      </w:pPr>
      <w:proofErr w:type="gramStart"/>
      <w:r w:rsidRPr="006B116E">
        <w:rPr>
          <w:b/>
        </w:rPr>
        <w:t>ГОЛОСОВАЛИ:</w:t>
      </w:r>
      <w:r w:rsidRPr="006B116E">
        <w:t xml:space="preserve">  «</w:t>
      </w:r>
      <w:proofErr w:type="gramEnd"/>
      <w:r>
        <w:rPr>
          <w:color w:val="000000"/>
        </w:rPr>
        <w:t xml:space="preserve">за» - </w:t>
      </w:r>
      <w:r>
        <w:rPr>
          <w:color w:val="000000"/>
          <w:u w:val="single"/>
        </w:rPr>
        <w:t xml:space="preserve">     </w:t>
      </w:r>
      <w:r w:rsidR="003D38C4">
        <w:rPr>
          <w:color w:val="000000"/>
          <w:u w:val="single"/>
        </w:rPr>
        <w:t>9</w:t>
      </w:r>
      <w:r>
        <w:rPr>
          <w:color w:val="000000"/>
          <w:u w:val="single"/>
        </w:rPr>
        <w:t xml:space="preserve">         </w:t>
      </w:r>
      <w:r>
        <w:rPr>
          <w:color w:val="000000"/>
        </w:rPr>
        <w:t xml:space="preserve">   «против» - ____  «воздержались» - ____.</w:t>
      </w:r>
    </w:p>
    <w:p w:rsidR="003D38C4" w:rsidRDefault="003D38C4" w:rsidP="006A5F87">
      <w:pPr>
        <w:ind w:right="44" w:firstLine="540"/>
        <w:jc w:val="both"/>
        <w:rPr>
          <w:b/>
          <w:color w:val="000000"/>
        </w:rPr>
      </w:pPr>
    </w:p>
    <w:p w:rsidR="006A5F87" w:rsidRPr="006B116E" w:rsidRDefault="006A5F87" w:rsidP="006A5F87">
      <w:pPr>
        <w:ind w:right="44" w:firstLine="540"/>
        <w:jc w:val="both"/>
        <w:rPr>
          <w:color w:val="000000"/>
        </w:rPr>
      </w:pPr>
      <w:r w:rsidRPr="001C3F39">
        <w:rPr>
          <w:b/>
          <w:color w:val="000000"/>
        </w:rPr>
        <w:t>Председательствующий:</w:t>
      </w:r>
      <w:r>
        <w:rPr>
          <w:color w:val="000000"/>
        </w:rPr>
        <w:t xml:space="preserve"> объявил результаты голосования.</w:t>
      </w:r>
    </w:p>
    <w:p w:rsidR="003D38C4" w:rsidRDefault="003D38C4" w:rsidP="006A5F87">
      <w:pPr>
        <w:ind w:firstLine="540"/>
        <w:jc w:val="both"/>
        <w:rPr>
          <w:b/>
        </w:rPr>
      </w:pPr>
    </w:p>
    <w:p w:rsidR="006A5F87" w:rsidRPr="00150BC0" w:rsidRDefault="006A5F87" w:rsidP="006A5F87">
      <w:pPr>
        <w:ind w:firstLine="540"/>
        <w:jc w:val="both"/>
      </w:pPr>
      <w:r w:rsidRPr="0043272A">
        <w:rPr>
          <w:b/>
        </w:rPr>
        <w:t xml:space="preserve">РЕШЕНИЕ </w:t>
      </w:r>
      <w:r>
        <w:t xml:space="preserve">«Принятое решение </w:t>
      </w:r>
      <w:r w:rsidR="003D38C4" w:rsidRPr="00DA4073">
        <w:t xml:space="preserve">«О внесении изменений и дополнений в Устав </w:t>
      </w:r>
      <w:r w:rsidR="003D38C4">
        <w:t xml:space="preserve">внутригородского </w:t>
      </w:r>
      <w:r w:rsidR="003D38C4" w:rsidRPr="00DA4073">
        <w:t xml:space="preserve">муниципального образования </w:t>
      </w:r>
      <w:r w:rsidR="003D38C4">
        <w:t xml:space="preserve">Санкт-Петербурга </w:t>
      </w:r>
      <w:r w:rsidR="003D38C4" w:rsidRPr="00DA4073">
        <w:t>поселок Репино»</w:t>
      </w:r>
      <w:r w:rsidR="003D38C4">
        <w:t xml:space="preserve"> </w:t>
      </w:r>
      <w:r>
        <w:t>со всеми изменениями</w:t>
      </w:r>
      <w:r w:rsidR="003D38C4">
        <w:t xml:space="preserve"> </w:t>
      </w:r>
      <w:r>
        <w:rPr>
          <w:b/>
        </w:rPr>
        <w:t xml:space="preserve">ПРИНЯТО </w:t>
      </w:r>
      <w:r>
        <w:t>в целом.</w:t>
      </w:r>
    </w:p>
    <w:p w:rsidR="002C1380" w:rsidRDefault="002C1380" w:rsidP="0077744B">
      <w:pPr>
        <w:jc w:val="both"/>
        <w:rPr>
          <w:i/>
          <w:iCs/>
        </w:rPr>
      </w:pPr>
    </w:p>
    <w:p w:rsidR="00F51643" w:rsidRDefault="003D38C4" w:rsidP="0077744B">
      <w:pPr>
        <w:jc w:val="both"/>
      </w:pPr>
      <w:r>
        <w:t>Ре</w:t>
      </w:r>
      <w:r w:rsidR="00F51643">
        <w:t>шение принято, публичные слушания состоялись, благодарю</w:t>
      </w:r>
      <w:r w:rsidR="0077744B">
        <w:t xml:space="preserve"> всех</w:t>
      </w:r>
      <w:r w:rsidR="00F51643">
        <w:t xml:space="preserve"> за участие в работе.</w:t>
      </w:r>
    </w:p>
    <w:p w:rsidR="00F51643" w:rsidRDefault="00F51643" w:rsidP="0077744B">
      <w:pPr>
        <w:pStyle w:val="3"/>
        <w:rPr>
          <w:rFonts w:ascii="Times New Roman" w:hAnsi="Times New Roman" w:cs="Times New Roman"/>
          <w:b w:val="0"/>
        </w:rPr>
      </w:pPr>
    </w:p>
    <w:p w:rsidR="00F51643" w:rsidRDefault="00F51643" w:rsidP="00F51643">
      <w:pPr>
        <w:pStyle w:val="3"/>
        <w:rPr>
          <w:rFonts w:ascii="Times New Roman" w:hAnsi="Times New Roman"/>
          <w:b w:val="0"/>
          <w:bCs w:val="0"/>
        </w:rPr>
      </w:pPr>
    </w:p>
    <w:p w:rsidR="003D38C4" w:rsidRDefault="003D38C4" w:rsidP="003D38C4"/>
    <w:p w:rsidR="003D38C4" w:rsidRPr="003D38C4" w:rsidRDefault="003D38C4" w:rsidP="003D38C4"/>
    <w:p w:rsidR="00C30B35" w:rsidRDefault="00F51643" w:rsidP="00F51643">
      <w:pPr>
        <w:jc w:val="both"/>
      </w:pPr>
      <w:r>
        <w:t xml:space="preserve">Глава </w:t>
      </w:r>
      <w:r w:rsidR="00C30B35">
        <w:t>муниципального образования</w:t>
      </w:r>
      <w:r>
        <w:t>-</w:t>
      </w:r>
    </w:p>
    <w:p w:rsidR="00F51643" w:rsidRDefault="00F51643" w:rsidP="00F51643">
      <w:pPr>
        <w:jc w:val="both"/>
      </w:pPr>
      <w:r>
        <w:t>председатель Муниципального Совета</w:t>
      </w:r>
    </w:p>
    <w:p w:rsidR="00F51643" w:rsidRDefault="003D38C4" w:rsidP="00F51643">
      <w:pPr>
        <w:jc w:val="both"/>
      </w:pPr>
      <w:r>
        <w:t>В</w:t>
      </w:r>
      <w:r w:rsidR="00F51643">
        <w:t xml:space="preserve">МО поселок Репино                          </w:t>
      </w:r>
      <w:r w:rsidR="00AE5513">
        <w:t xml:space="preserve">                           </w:t>
      </w:r>
      <w:r w:rsidR="00F51643">
        <w:t xml:space="preserve"> _________________</w:t>
      </w:r>
      <w:r w:rsidR="00AE5513">
        <w:t xml:space="preserve"> </w:t>
      </w:r>
      <w:r>
        <w:t>И.А. Лебедева</w:t>
      </w:r>
    </w:p>
    <w:p w:rsidR="00F51643" w:rsidRDefault="00F51643" w:rsidP="00F51643">
      <w:pPr>
        <w:jc w:val="both"/>
      </w:pPr>
      <w:r>
        <w:t xml:space="preserve">                                                            </w:t>
      </w:r>
    </w:p>
    <w:p w:rsidR="00F51643" w:rsidRDefault="00F51643" w:rsidP="00F51643">
      <w:pPr>
        <w:jc w:val="both"/>
      </w:pPr>
      <w:r>
        <w:t>Секретарь                                                                      _________________</w:t>
      </w:r>
      <w:r w:rsidR="00AE5513">
        <w:t xml:space="preserve"> </w:t>
      </w:r>
      <w:r>
        <w:t>Л.Е.Александрова</w:t>
      </w:r>
    </w:p>
    <w:p w:rsidR="00F51643" w:rsidRDefault="00F51643" w:rsidP="00F51643">
      <w:pPr>
        <w:autoSpaceDE w:val="0"/>
        <w:autoSpaceDN w:val="0"/>
        <w:adjustRightInd w:val="0"/>
        <w:jc w:val="both"/>
      </w:pPr>
    </w:p>
    <w:p w:rsidR="005671B2" w:rsidRDefault="005671B2">
      <w:pPr>
        <w:pStyle w:val="a4"/>
        <w:ind w:firstLine="568"/>
        <w:rPr>
          <w:rFonts w:ascii="Times New Roman" w:hAnsi="Times New Roman"/>
          <w:sz w:val="24"/>
          <w:u w:val="single"/>
        </w:rPr>
      </w:pPr>
    </w:p>
    <w:p w:rsidR="00C3165E" w:rsidRDefault="00C3165E" w:rsidP="00165EE8">
      <w:pPr>
        <w:ind w:firstLine="568"/>
        <w:jc w:val="center"/>
      </w:pPr>
    </w:p>
    <w:sectPr w:rsidR="00C3165E" w:rsidSect="00F51643">
      <w:headerReference w:type="even" r:id="rId13"/>
      <w:headerReference w:type="default" r:id="rId14"/>
      <w:pgSz w:w="11906" w:h="16838"/>
      <w:pgMar w:top="899" w:right="850"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131A" w:rsidRDefault="002F131A">
      <w:r>
        <w:separator/>
      </w:r>
    </w:p>
  </w:endnote>
  <w:endnote w:type="continuationSeparator" w:id="0">
    <w:p w:rsidR="002F131A" w:rsidRDefault="002F1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131A" w:rsidRDefault="002F131A">
      <w:r>
        <w:separator/>
      </w:r>
    </w:p>
  </w:footnote>
  <w:footnote w:type="continuationSeparator" w:id="0">
    <w:p w:rsidR="002F131A" w:rsidRDefault="002F13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65E" w:rsidRDefault="001367D7">
    <w:pPr>
      <w:pStyle w:val="a9"/>
      <w:framePr w:wrap="around" w:vAnchor="text" w:hAnchor="margin" w:xAlign="right" w:y="1"/>
      <w:rPr>
        <w:rStyle w:val="aa"/>
      </w:rPr>
    </w:pPr>
    <w:r>
      <w:rPr>
        <w:rStyle w:val="aa"/>
      </w:rPr>
      <w:fldChar w:fldCharType="begin"/>
    </w:r>
    <w:r w:rsidR="00C3165E">
      <w:rPr>
        <w:rStyle w:val="aa"/>
      </w:rPr>
      <w:instrText xml:space="preserve">PAGE  </w:instrText>
    </w:r>
    <w:r>
      <w:rPr>
        <w:rStyle w:val="aa"/>
      </w:rPr>
      <w:fldChar w:fldCharType="separate"/>
    </w:r>
    <w:r w:rsidR="00C3165E">
      <w:rPr>
        <w:rStyle w:val="aa"/>
        <w:noProof/>
      </w:rPr>
      <w:t>1</w:t>
    </w:r>
    <w:r>
      <w:rPr>
        <w:rStyle w:val="aa"/>
      </w:rPr>
      <w:fldChar w:fldCharType="end"/>
    </w:r>
  </w:p>
  <w:p w:rsidR="00C3165E" w:rsidRDefault="00C3165E">
    <w:pPr>
      <w:pStyle w:val="a9"/>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65E" w:rsidRDefault="001367D7">
    <w:pPr>
      <w:pStyle w:val="a9"/>
      <w:framePr w:wrap="around" w:vAnchor="text" w:hAnchor="margin" w:xAlign="right" w:y="1"/>
      <w:rPr>
        <w:rStyle w:val="aa"/>
      </w:rPr>
    </w:pPr>
    <w:r>
      <w:rPr>
        <w:rStyle w:val="aa"/>
      </w:rPr>
      <w:fldChar w:fldCharType="begin"/>
    </w:r>
    <w:r w:rsidR="00C3165E">
      <w:rPr>
        <w:rStyle w:val="aa"/>
      </w:rPr>
      <w:instrText xml:space="preserve">PAGE  </w:instrText>
    </w:r>
    <w:r>
      <w:rPr>
        <w:rStyle w:val="aa"/>
      </w:rPr>
      <w:fldChar w:fldCharType="separate"/>
    </w:r>
    <w:r w:rsidR="00005B82">
      <w:rPr>
        <w:rStyle w:val="aa"/>
        <w:noProof/>
      </w:rPr>
      <w:t>15</w:t>
    </w:r>
    <w:r>
      <w:rPr>
        <w:rStyle w:val="aa"/>
      </w:rPr>
      <w:fldChar w:fldCharType="end"/>
    </w:r>
  </w:p>
  <w:p w:rsidR="00C3165E" w:rsidRDefault="00C3165E">
    <w:pPr>
      <w:pStyle w:val="a9"/>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26A04"/>
    <w:multiLevelType w:val="multilevel"/>
    <w:tmpl w:val="97482A72"/>
    <w:lvl w:ilvl="0">
      <w:start w:val="1"/>
      <w:numFmt w:val="decimal"/>
      <w:lvlText w:val="%1."/>
      <w:lvlJc w:val="left"/>
      <w:pPr>
        <w:tabs>
          <w:tab w:val="num" w:pos="1392"/>
        </w:tabs>
        <w:ind w:left="1392" w:hanging="825"/>
      </w:pPr>
      <w:rPr>
        <w:rFonts w:hint="default"/>
      </w:rPr>
    </w:lvl>
    <w:lvl w:ilvl="1">
      <w:start w:val="1"/>
      <w:numFmt w:val="bullet"/>
      <w:lvlText w:val=""/>
      <w:lvlJc w:val="left"/>
      <w:pPr>
        <w:tabs>
          <w:tab w:val="num" w:pos="1647"/>
        </w:tabs>
        <w:ind w:left="1647" w:hanging="360"/>
      </w:pPr>
      <w:rPr>
        <w:rFonts w:ascii="Symbol" w:hAnsi="Symbol" w:hint="default"/>
      </w:rPr>
    </w:lvl>
    <w:lvl w:ilvl="2">
      <w:start w:val="1"/>
      <w:numFmt w:val="decimal"/>
      <w:lvlText w:val="%3)"/>
      <w:lvlJc w:val="left"/>
      <w:pPr>
        <w:tabs>
          <w:tab w:val="num" w:pos="2547"/>
        </w:tabs>
        <w:ind w:left="2547" w:hanging="360"/>
      </w:pPr>
      <w:rPr>
        <w:rFonts w:hint="default"/>
      </w:r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1" w15:restartNumberingAfterBreak="0">
    <w:nsid w:val="04DB6EBC"/>
    <w:multiLevelType w:val="multilevel"/>
    <w:tmpl w:val="6A04B0EA"/>
    <w:lvl w:ilvl="0">
      <w:start w:val="1"/>
      <w:numFmt w:val="decimal"/>
      <w:lvlText w:val="%1."/>
      <w:lvlJc w:val="left"/>
      <w:pPr>
        <w:tabs>
          <w:tab w:val="num" w:pos="1392"/>
        </w:tabs>
        <w:ind w:left="1392" w:hanging="825"/>
      </w:pPr>
      <w:rPr>
        <w:rFonts w:hint="default"/>
      </w:rPr>
    </w:lvl>
    <w:lvl w:ilvl="1">
      <w:start w:val="1"/>
      <w:numFmt w:val="bullet"/>
      <w:lvlText w:val=""/>
      <w:lvlJc w:val="left"/>
      <w:pPr>
        <w:tabs>
          <w:tab w:val="num" w:pos="1647"/>
        </w:tabs>
        <w:ind w:left="1647" w:hanging="360"/>
      </w:pPr>
      <w:rPr>
        <w:rFonts w:ascii="Symbol" w:hAnsi="Symbol" w:hint="default"/>
      </w:rPr>
    </w:lvl>
    <w:lvl w:ilvl="2" w:tentative="1">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2" w15:restartNumberingAfterBreak="0">
    <w:nsid w:val="176F42AD"/>
    <w:multiLevelType w:val="multilevel"/>
    <w:tmpl w:val="3D8A4796"/>
    <w:lvl w:ilvl="0">
      <w:start w:val="1"/>
      <w:numFmt w:val="decimal"/>
      <w:lvlText w:val="%1."/>
      <w:lvlJc w:val="left"/>
      <w:pPr>
        <w:ind w:left="689"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21E47319"/>
    <w:multiLevelType w:val="multilevel"/>
    <w:tmpl w:val="6A04B0EA"/>
    <w:lvl w:ilvl="0">
      <w:start w:val="1"/>
      <w:numFmt w:val="decimal"/>
      <w:lvlText w:val="%1."/>
      <w:lvlJc w:val="left"/>
      <w:pPr>
        <w:tabs>
          <w:tab w:val="num" w:pos="1392"/>
        </w:tabs>
        <w:ind w:left="1392" w:hanging="825"/>
      </w:pPr>
      <w:rPr>
        <w:rFonts w:hint="default"/>
      </w:rPr>
    </w:lvl>
    <w:lvl w:ilvl="1">
      <w:start w:val="1"/>
      <w:numFmt w:val="bullet"/>
      <w:lvlText w:val=""/>
      <w:lvlJc w:val="left"/>
      <w:pPr>
        <w:tabs>
          <w:tab w:val="num" w:pos="1647"/>
        </w:tabs>
        <w:ind w:left="1647" w:hanging="360"/>
      </w:pPr>
      <w:rPr>
        <w:rFonts w:ascii="Symbol" w:hAnsi="Symbol" w:hint="default"/>
      </w:r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4" w15:restartNumberingAfterBreak="0">
    <w:nsid w:val="255E489E"/>
    <w:multiLevelType w:val="hybridMultilevel"/>
    <w:tmpl w:val="97A06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31B40CD"/>
    <w:multiLevelType w:val="singleLevel"/>
    <w:tmpl w:val="0419000F"/>
    <w:lvl w:ilvl="0">
      <w:start w:val="1"/>
      <w:numFmt w:val="decimal"/>
      <w:lvlText w:val="%1."/>
      <w:lvlJc w:val="left"/>
      <w:pPr>
        <w:tabs>
          <w:tab w:val="num" w:pos="720"/>
        </w:tabs>
        <w:ind w:left="720" w:hanging="360"/>
      </w:pPr>
    </w:lvl>
  </w:abstractNum>
  <w:abstractNum w:abstractNumId="6" w15:restartNumberingAfterBreak="0">
    <w:nsid w:val="43BC4010"/>
    <w:multiLevelType w:val="hybridMultilevel"/>
    <w:tmpl w:val="E4949E30"/>
    <w:lvl w:ilvl="0" w:tplc="B0704A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49463DF6"/>
    <w:multiLevelType w:val="hybridMultilevel"/>
    <w:tmpl w:val="83F0073C"/>
    <w:lvl w:ilvl="0" w:tplc="674E7986">
      <w:start w:val="3"/>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8" w15:restartNumberingAfterBreak="0">
    <w:nsid w:val="511B4414"/>
    <w:multiLevelType w:val="hybridMultilevel"/>
    <w:tmpl w:val="5BB81B4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5C865ACF"/>
    <w:multiLevelType w:val="hybridMultilevel"/>
    <w:tmpl w:val="C584EF72"/>
    <w:lvl w:ilvl="0" w:tplc="95C8AF98">
      <w:start w:val="1"/>
      <w:numFmt w:val="decimal"/>
      <w:lvlText w:val="%1."/>
      <w:lvlJc w:val="left"/>
      <w:pPr>
        <w:ind w:left="1423" w:hanging="85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 w:numId="2">
    <w:abstractNumId w:val="5"/>
  </w:num>
  <w:num w:numId="3">
    <w:abstractNumId w:val="1"/>
  </w:num>
  <w:num w:numId="4">
    <w:abstractNumId w:val="9"/>
  </w:num>
  <w:num w:numId="5">
    <w:abstractNumId w:val="6"/>
  </w:num>
  <w:num w:numId="6">
    <w:abstractNumId w:val="7"/>
  </w:num>
  <w:num w:numId="7">
    <w:abstractNumId w:val="3"/>
  </w:num>
  <w:num w:numId="8">
    <w:abstractNumId w:val="2"/>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71"/>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E09"/>
    <w:rsid w:val="00005B82"/>
    <w:rsid w:val="00021808"/>
    <w:rsid w:val="00055EE4"/>
    <w:rsid w:val="0005776F"/>
    <w:rsid w:val="000651BE"/>
    <w:rsid w:val="00084CAA"/>
    <w:rsid w:val="000F02C3"/>
    <w:rsid w:val="00112886"/>
    <w:rsid w:val="00116EB3"/>
    <w:rsid w:val="00122E4B"/>
    <w:rsid w:val="0013033C"/>
    <w:rsid w:val="00133663"/>
    <w:rsid w:val="001367D7"/>
    <w:rsid w:val="00140A75"/>
    <w:rsid w:val="00165EE8"/>
    <w:rsid w:val="00191A50"/>
    <w:rsid w:val="00193989"/>
    <w:rsid w:val="001B0C5A"/>
    <w:rsid w:val="00206C13"/>
    <w:rsid w:val="00217BC5"/>
    <w:rsid w:val="002371E1"/>
    <w:rsid w:val="00257C08"/>
    <w:rsid w:val="002A01E8"/>
    <w:rsid w:val="002A2497"/>
    <w:rsid w:val="002C1380"/>
    <w:rsid w:val="002D09C5"/>
    <w:rsid w:val="002D2C8D"/>
    <w:rsid w:val="002E5C11"/>
    <w:rsid w:val="002F131A"/>
    <w:rsid w:val="00366CF6"/>
    <w:rsid w:val="00367107"/>
    <w:rsid w:val="00370848"/>
    <w:rsid w:val="00387B4E"/>
    <w:rsid w:val="003B5624"/>
    <w:rsid w:val="003C112E"/>
    <w:rsid w:val="003D16F7"/>
    <w:rsid w:val="003D2742"/>
    <w:rsid w:val="003D3757"/>
    <w:rsid w:val="003D38C4"/>
    <w:rsid w:val="00402CD6"/>
    <w:rsid w:val="004113DA"/>
    <w:rsid w:val="00437D46"/>
    <w:rsid w:val="0044340A"/>
    <w:rsid w:val="00484337"/>
    <w:rsid w:val="004C409F"/>
    <w:rsid w:val="005237C9"/>
    <w:rsid w:val="00523C26"/>
    <w:rsid w:val="005671B2"/>
    <w:rsid w:val="0057301C"/>
    <w:rsid w:val="0058433F"/>
    <w:rsid w:val="005B266D"/>
    <w:rsid w:val="005B317A"/>
    <w:rsid w:val="005B53C6"/>
    <w:rsid w:val="005D334A"/>
    <w:rsid w:val="006379E3"/>
    <w:rsid w:val="00647E8F"/>
    <w:rsid w:val="006A5F87"/>
    <w:rsid w:val="006E7CC0"/>
    <w:rsid w:val="006F19BC"/>
    <w:rsid w:val="006F61C9"/>
    <w:rsid w:val="00701530"/>
    <w:rsid w:val="00770F11"/>
    <w:rsid w:val="0077744B"/>
    <w:rsid w:val="00784F4D"/>
    <w:rsid w:val="00795EB4"/>
    <w:rsid w:val="007B4040"/>
    <w:rsid w:val="007C3D64"/>
    <w:rsid w:val="007D7A34"/>
    <w:rsid w:val="007E7E13"/>
    <w:rsid w:val="0080226E"/>
    <w:rsid w:val="0080656B"/>
    <w:rsid w:val="008208B6"/>
    <w:rsid w:val="00826F75"/>
    <w:rsid w:val="00853FBD"/>
    <w:rsid w:val="0085440B"/>
    <w:rsid w:val="00855EC0"/>
    <w:rsid w:val="00875014"/>
    <w:rsid w:val="00893D6F"/>
    <w:rsid w:val="008A6DD6"/>
    <w:rsid w:val="008B02E1"/>
    <w:rsid w:val="008F3810"/>
    <w:rsid w:val="00927B84"/>
    <w:rsid w:val="00927F0D"/>
    <w:rsid w:val="009B7685"/>
    <w:rsid w:val="009C607F"/>
    <w:rsid w:val="009E46E4"/>
    <w:rsid w:val="009F620D"/>
    <w:rsid w:val="00A05600"/>
    <w:rsid w:val="00A255CE"/>
    <w:rsid w:val="00A34B00"/>
    <w:rsid w:val="00A450C8"/>
    <w:rsid w:val="00A7448B"/>
    <w:rsid w:val="00A84884"/>
    <w:rsid w:val="00AC32C0"/>
    <w:rsid w:val="00AC5D84"/>
    <w:rsid w:val="00AC6123"/>
    <w:rsid w:val="00AE5513"/>
    <w:rsid w:val="00B10BE5"/>
    <w:rsid w:val="00B220E2"/>
    <w:rsid w:val="00B45C81"/>
    <w:rsid w:val="00B90B3D"/>
    <w:rsid w:val="00BA3EF7"/>
    <w:rsid w:val="00C30B35"/>
    <w:rsid w:val="00C3165E"/>
    <w:rsid w:val="00C50B85"/>
    <w:rsid w:val="00C65790"/>
    <w:rsid w:val="00C76396"/>
    <w:rsid w:val="00C92E09"/>
    <w:rsid w:val="00CA2E3F"/>
    <w:rsid w:val="00CA3738"/>
    <w:rsid w:val="00CF018D"/>
    <w:rsid w:val="00D04C6C"/>
    <w:rsid w:val="00D2394E"/>
    <w:rsid w:val="00D32CED"/>
    <w:rsid w:val="00D76A48"/>
    <w:rsid w:val="00D84BB6"/>
    <w:rsid w:val="00D96259"/>
    <w:rsid w:val="00DB3F99"/>
    <w:rsid w:val="00DE29BE"/>
    <w:rsid w:val="00E05F5C"/>
    <w:rsid w:val="00E26C69"/>
    <w:rsid w:val="00E448EA"/>
    <w:rsid w:val="00E51559"/>
    <w:rsid w:val="00E557E4"/>
    <w:rsid w:val="00E63031"/>
    <w:rsid w:val="00E70005"/>
    <w:rsid w:val="00E82B95"/>
    <w:rsid w:val="00E85B15"/>
    <w:rsid w:val="00E9132E"/>
    <w:rsid w:val="00ED0051"/>
    <w:rsid w:val="00ED39F3"/>
    <w:rsid w:val="00EF51C8"/>
    <w:rsid w:val="00F1372B"/>
    <w:rsid w:val="00F50D66"/>
    <w:rsid w:val="00F51643"/>
    <w:rsid w:val="00F85C09"/>
    <w:rsid w:val="00F97529"/>
    <w:rsid w:val="00FA20D8"/>
    <w:rsid w:val="00FB64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32206B"/>
  <w15:docId w15:val="{0C21441C-CBDA-4DDA-B89A-932CE6EBA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A6DD6"/>
    <w:rPr>
      <w:sz w:val="24"/>
      <w:szCs w:val="24"/>
    </w:rPr>
  </w:style>
  <w:style w:type="paragraph" w:styleId="1">
    <w:name w:val="heading 1"/>
    <w:basedOn w:val="a"/>
    <w:next w:val="a"/>
    <w:qFormat/>
    <w:rsid w:val="008A6DD6"/>
    <w:pPr>
      <w:keepNext/>
      <w:ind w:left="-567" w:right="-1333"/>
      <w:jc w:val="both"/>
      <w:outlineLvl w:val="0"/>
    </w:pPr>
    <w:rPr>
      <w:szCs w:val="20"/>
    </w:rPr>
  </w:style>
  <w:style w:type="paragraph" w:styleId="3">
    <w:name w:val="heading 3"/>
    <w:basedOn w:val="a"/>
    <w:next w:val="a"/>
    <w:link w:val="30"/>
    <w:semiHidden/>
    <w:unhideWhenUsed/>
    <w:qFormat/>
    <w:rsid w:val="00F5164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8A6DD6"/>
    <w:pPr>
      <w:widowControl w:val="0"/>
      <w:jc w:val="center"/>
    </w:pPr>
    <w:rPr>
      <w:b/>
      <w:sz w:val="48"/>
      <w:szCs w:val="20"/>
    </w:rPr>
  </w:style>
  <w:style w:type="paragraph" w:styleId="a4">
    <w:name w:val="Body Text Indent"/>
    <w:basedOn w:val="a"/>
    <w:link w:val="a5"/>
    <w:rsid w:val="008A6DD6"/>
    <w:pPr>
      <w:ind w:firstLine="567"/>
      <w:jc w:val="both"/>
    </w:pPr>
    <w:rPr>
      <w:rFonts w:ascii="Arial" w:hAnsi="Arial"/>
      <w:sz w:val="18"/>
      <w:szCs w:val="20"/>
    </w:rPr>
  </w:style>
  <w:style w:type="paragraph" w:styleId="a6">
    <w:name w:val="Subtitle"/>
    <w:basedOn w:val="a"/>
    <w:link w:val="a7"/>
    <w:qFormat/>
    <w:rsid w:val="008A6DD6"/>
    <w:pPr>
      <w:widowControl w:val="0"/>
      <w:pBdr>
        <w:bottom w:val="single" w:sz="12" w:space="1" w:color="auto"/>
      </w:pBdr>
      <w:jc w:val="center"/>
    </w:pPr>
    <w:rPr>
      <w:i/>
      <w:sz w:val="28"/>
      <w:szCs w:val="20"/>
    </w:rPr>
  </w:style>
  <w:style w:type="paragraph" w:styleId="a8">
    <w:name w:val="Salutation"/>
    <w:basedOn w:val="a"/>
    <w:next w:val="a"/>
    <w:rsid w:val="008A6DD6"/>
    <w:pPr>
      <w:widowControl w:val="0"/>
    </w:pPr>
    <w:rPr>
      <w:sz w:val="20"/>
      <w:szCs w:val="20"/>
    </w:rPr>
  </w:style>
  <w:style w:type="paragraph" w:styleId="a9">
    <w:name w:val="header"/>
    <w:basedOn w:val="a"/>
    <w:rsid w:val="008A6DD6"/>
    <w:pPr>
      <w:tabs>
        <w:tab w:val="center" w:pos="4677"/>
        <w:tab w:val="right" w:pos="9355"/>
      </w:tabs>
    </w:pPr>
  </w:style>
  <w:style w:type="character" w:styleId="aa">
    <w:name w:val="page number"/>
    <w:basedOn w:val="a0"/>
    <w:rsid w:val="008A6DD6"/>
  </w:style>
  <w:style w:type="paragraph" w:customStyle="1" w:styleId="31">
    <w:name w:val="Основной текст с отступом 31"/>
    <w:basedOn w:val="a"/>
    <w:rsid w:val="00855EC0"/>
    <w:pPr>
      <w:ind w:right="-1333" w:firstLine="567"/>
      <w:jc w:val="both"/>
    </w:pPr>
    <w:rPr>
      <w:i/>
      <w:sz w:val="20"/>
      <w:szCs w:val="20"/>
    </w:rPr>
  </w:style>
  <w:style w:type="paragraph" w:styleId="2">
    <w:name w:val="Body Text Indent 2"/>
    <w:basedOn w:val="a"/>
    <w:link w:val="20"/>
    <w:uiPriority w:val="99"/>
    <w:rsid w:val="00F50D66"/>
    <w:pPr>
      <w:spacing w:after="120" w:line="480" w:lineRule="auto"/>
      <w:ind w:left="283"/>
    </w:pPr>
  </w:style>
  <w:style w:type="paragraph" w:customStyle="1" w:styleId="ConsPlusNormal">
    <w:name w:val="ConsPlusNormal"/>
    <w:rsid w:val="00F50D66"/>
    <w:pPr>
      <w:widowControl w:val="0"/>
      <w:autoSpaceDE w:val="0"/>
      <w:autoSpaceDN w:val="0"/>
      <w:adjustRightInd w:val="0"/>
      <w:ind w:firstLine="720"/>
    </w:pPr>
    <w:rPr>
      <w:rFonts w:ascii="Arial" w:hAnsi="Arial" w:cs="Arial"/>
    </w:rPr>
  </w:style>
  <w:style w:type="paragraph" w:styleId="32">
    <w:name w:val="Body Text Indent 3"/>
    <w:basedOn w:val="a"/>
    <w:link w:val="33"/>
    <w:uiPriority w:val="99"/>
    <w:rsid w:val="00F50D66"/>
    <w:pPr>
      <w:spacing w:after="120"/>
      <w:ind w:left="283"/>
    </w:pPr>
    <w:rPr>
      <w:sz w:val="16"/>
      <w:szCs w:val="16"/>
    </w:rPr>
  </w:style>
  <w:style w:type="paragraph" w:styleId="ab">
    <w:name w:val="Body Text"/>
    <w:basedOn w:val="a"/>
    <w:rsid w:val="0044340A"/>
    <w:pPr>
      <w:spacing w:after="120"/>
    </w:pPr>
  </w:style>
  <w:style w:type="paragraph" w:styleId="ac">
    <w:name w:val="List Paragraph"/>
    <w:basedOn w:val="a"/>
    <w:uiPriority w:val="99"/>
    <w:qFormat/>
    <w:rsid w:val="00A7448B"/>
    <w:pPr>
      <w:ind w:left="720"/>
      <w:contextualSpacing/>
    </w:pPr>
  </w:style>
  <w:style w:type="character" w:customStyle="1" w:styleId="30">
    <w:name w:val="Заголовок 3 Знак"/>
    <w:basedOn w:val="a0"/>
    <w:link w:val="3"/>
    <w:semiHidden/>
    <w:rsid w:val="00F51643"/>
    <w:rPr>
      <w:rFonts w:asciiTheme="majorHAnsi" w:eastAsiaTheme="majorEastAsia" w:hAnsiTheme="majorHAnsi" w:cstheme="majorBidi"/>
      <w:b/>
      <w:bCs/>
      <w:color w:val="4F81BD" w:themeColor="accent1"/>
      <w:sz w:val="24"/>
      <w:szCs w:val="24"/>
    </w:rPr>
  </w:style>
  <w:style w:type="character" w:styleId="ad">
    <w:name w:val="Hyperlink"/>
    <w:basedOn w:val="a0"/>
    <w:uiPriority w:val="99"/>
    <w:unhideWhenUsed/>
    <w:rsid w:val="00F51643"/>
    <w:rPr>
      <w:color w:val="0000FF" w:themeColor="hyperlink"/>
      <w:u w:val="single"/>
    </w:rPr>
  </w:style>
  <w:style w:type="character" w:customStyle="1" w:styleId="a5">
    <w:name w:val="Основной текст с отступом Знак"/>
    <w:basedOn w:val="a0"/>
    <w:link w:val="a4"/>
    <w:rsid w:val="00F51643"/>
    <w:rPr>
      <w:rFonts w:ascii="Arial" w:hAnsi="Arial"/>
      <w:sz w:val="18"/>
    </w:rPr>
  </w:style>
  <w:style w:type="character" w:customStyle="1" w:styleId="a7">
    <w:name w:val="Подзаголовок Знак"/>
    <w:basedOn w:val="a0"/>
    <w:link w:val="a6"/>
    <w:rsid w:val="00F51643"/>
    <w:rPr>
      <w:i/>
      <w:sz w:val="28"/>
    </w:rPr>
  </w:style>
  <w:style w:type="character" w:customStyle="1" w:styleId="33">
    <w:name w:val="Основной текст с отступом 3 Знак"/>
    <w:basedOn w:val="a0"/>
    <w:link w:val="32"/>
    <w:uiPriority w:val="99"/>
    <w:locked/>
    <w:rsid w:val="00784F4D"/>
    <w:rPr>
      <w:sz w:val="16"/>
      <w:szCs w:val="16"/>
    </w:rPr>
  </w:style>
  <w:style w:type="character" w:customStyle="1" w:styleId="20">
    <w:name w:val="Основной текст с отступом 2 Знак"/>
    <w:basedOn w:val="a0"/>
    <w:link w:val="2"/>
    <w:uiPriority w:val="99"/>
    <w:locked/>
    <w:rsid w:val="00784F4D"/>
    <w:rPr>
      <w:sz w:val="24"/>
      <w:szCs w:val="24"/>
    </w:rPr>
  </w:style>
  <w:style w:type="paragraph" w:customStyle="1" w:styleId="ae">
    <w:name w:val="очистить формат"/>
    <w:basedOn w:val="a"/>
    <w:uiPriority w:val="99"/>
    <w:rsid w:val="00784F4D"/>
    <w:pPr>
      <w:widowControl w:val="0"/>
      <w:autoSpaceDE w:val="0"/>
      <w:autoSpaceDN w:val="0"/>
      <w:adjustRightInd w:val="0"/>
    </w:pPr>
    <w:rPr>
      <w:rFonts w:cs="Arial"/>
      <w:szCs w:val="20"/>
    </w:rPr>
  </w:style>
  <w:style w:type="character" w:customStyle="1" w:styleId="blk">
    <w:name w:val="blk"/>
    <w:basedOn w:val="a0"/>
    <w:rsid w:val="00784F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6239">
      <w:bodyDiv w:val="1"/>
      <w:marLeft w:val="0"/>
      <w:marRight w:val="0"/>
      <w:marTop w:val="0"/>
      <w:marBottom w:val="0"/>
      <w:divBdr>
        <w:top w:val="none" w:sz="0" w:space="0" w:color="auto"/>
        <w:left w:val="none" w:sz="0" w:space="0" w:color="auto"/>
        <w:bottom w:val="none" w:sz="0" w:space="0" w:color="auto"/>
        <w:right w:val="none" w:sz="0" w:space="0" w:color="auto"/>
      </w:divBdr>
    </w:div>
    <w:div w:id="174977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C082F3474F808F4BD985A2AFA689DA912423EE674B1CA1C3B93774A9TAmE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C082F3474F808F4BD985A2AFA689DA922D2BED64491CA1C3B93774A9TAmE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9EC082F3474F808F4BD985A2AFA689DA91242AEC654B1CA1C3B93774A9TAmE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33E41-3783-48DA-90CC-7BAF5052B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2052</Words>
  <Characters>11703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Pre-Installed Company</Company>
  <LinksUpToDate>false</LinksUpToDate>
  <CharactersWithSpaces>13728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Pre-Installed User</dc:creator>
  <cp:lastModifiedBy>user</cp:lastModifiedBy>
  <cp:revision>8</cp:revision>
  <cp:lastPrinted>2006-09-25T14:43:00Z</cp:lastPrinted>
  <dcterms:created xsi:type="dcterms:W3CDTF">2019-04-12T14:51:00Z</dcterms:created>
  <dcterms:modified xsi:type="dcterms:W3CDTF">2019-04-15T07:49:00Z</dcterms:modified>
</cp:coreProperties>
</file>