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0D" w:rsidRDefault="003B290D" w:rsidP="003B290D">
      <w:pPr>
        <w:jc w:val="center"/>
      </w:pPr>
      <w: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pt" o:ole="">
            <v:imagedata r:id="rId6" o:title=""/>
          </v:shape>
          <o:OLEObject Type="Embed" ProgID="CorelDRAW.Graphic.11" ShapeID="_x0000_i1025" DrawAspect="Content" ObjectID="_1570954004" r:id="rId7"/>
        </w:object>
      </w:r>
    </w:p>
    <w:p w:rsidR="007F730D" w:rsidRDefault="003B290D" w:rsidP="007F73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F0E79">
        <w:rPr>
          <w:rFonts w:ascii="Times New Roman" w:hAnsi="Times New Roman" w:cs="Times New Roman"/>
          <w:b/>
          <w:bCs/>
          <w:sz w:val="28"/>
        </w:rPr>
        <w:t>МЕСТНАЯ АДМИНИСТРАЦИЯ</w:t>
      </w:r>
      <w:r>
        <w:rPr>
          <w:rFonts w:ascii="Times New Roman" w:hAnsi="Times New Roman" w:cs="Times New Roman"/>
          <w:b/>
          <w:bCs/>
          <w:sz w:val="28"/>
        </w:rPr>
        <w:t xml:space="preserve"> ВНУТРИГОРОДСКОГО </w:t>
      </w:r>
      <w:r w:rsidRPr="002F0E79"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3B290D" w:rsidRPr="002F0E79" w:rsidRDefault="003B290D" w:rsidP="007F730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САНКТ-</w:t>
      </w:r>
      <w:proofErr w:type="gramStart"/>
      <w:r>
        <w:rPr>
          <w:rFonts w:ascii="Times New Roman" w:hAnsi="Times New Roman" w:cs="Times New Roman"/>
          <w:b/>
          <w:bCs/>
          <w:sz w:val="28"/>
        </w:rPr>
        <w:t xml:space="preserve">ПЕТЕРБУРГА </w:t>
      </w:r>
      <w:r w:rsidRPr="002F0E79">
        <w:rPr>
          <w:rFonts w:ascii="Times New Roman" w:hAnsi="Times New Roman" w:cs="Times New Roman"/>
          <w:b/>
          <w:bCs/>
          <w:sz w:val="28"/>
        </w:rPr>
        <w:t xml:space="preserve"> ПОСЕЛОК</w:t>
      </w:r>
      <w:proofErr w:type="gramEnd"/>
      <w:r w:rsidRPr="002F0E79">
        <w:rPr>
          <w:rFonts w:ascii="Times New Roman" w:hAnsi="Times New Roman" w:cs="Times New Roman"/>
          <w:b/>
          <w:bCs/>
          <w:sz w:val="28"/>
        </w:rPr>
        <w:t xml:space="preserve"> РЕПИНО</w:t>
      </w:r>
    </w:p>
    <w:p w:rsidR="003B290D" w:rsidRPr="007F730D" w:rsidRDefault="003B290D" w:rsidP="003B290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B290D" w:rsidRPr="002F0E79" w:rsidRDefault="003B290D" w:rsidP="003B290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B290D" w:rsidRPr="002F0E79" w:rsidRDefault="003B290D" w:rsidP="003B290D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  <w:r w:rsidRPr="002F0E79">
        <w:rPr>
          <w:rFonts w:ascii="Times New Roman" w:hAnsi="Times New Roman" w:cs="Times New Roman"/>
          <w:b/>
          <w:bCs/>
          <w:spacing w:val="100"/>
          <w:sz w:val="32"/>
        </w:rPr>
        <w:t>ПОСТАНОВЛЕНИЕ</w:t>
      </w:r>
    </w:p>
    <w:p w:rsidR="003B290D" w:rsidRPr="002F0E79" w:rsidRDefault="003B290D" w:rsidP="003B290D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</w:p>
    <w:p w:rsidR="003B290D" w:rsidRPr="00166D0E" w:rsidRDefault="00166D0E" w:rsidP="003B29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D0E">
        <w:rPr>
          <w:rFonts w:ascii="Times New Roman" w:hAnsi="Times New Roman" w:cs="Times New Roman"/>
          <w:b/>
          <w:sz w:val="28"/>
          <w:szCs w:val="28"/>
        </w:rPr>
        <w:t>3</w:t>
      </w:r>
      <w:r w:rsidR="003B290D" w:rsidRPr="00166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D0E">
        <w:rPr>
          <w:rFonts w:ascii="Times New Roman" w:hAnsi="Times New Roman" w:cs="Times New Roman"/>
          <w:b/>
          <w:sz w:val="28"/>
          <w:szCs w:val="28"/>
        </w:rPr>
        <w:t>июля</w:t>
      </w:r>
      <w:r w:rsidR="003B290D" w:rsidRPr="00166D0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166D0E">
        <w:rPr>
          <w:rFonts w:ascii="Times New Roman" w:hAnsi="Times New Roman" w:cs="Times New Roman"/>
          <w:b/>
          <w:sz w:val="28"/>
          <w:szCs w:val="28"/>
        </w:rPr>
        <w:t>7</w:t>
      </w:r>
      <w:r w:rsidR="003B290D" w:rsidRPr="00166D0E">
        <w:rPr>
          <w:rFonts w:ascii="Times New Roman" w:hAnsi="Times New Roman" w:cs="Times New Roman"/>
          <w:b/>
          <w:sz w:val="28"/>
          <w:szCs w:val="28"/>
        </w:rPr>
        <w:t xml:space="preserve"> г.                          </w:t>
      </w:r>
      <w:r w:rsidR="003B290D" w:rsidRPr="00166D0E">
        <w:rPr>
          <w:rFonts w:ascii="Times New Roman" w:hAnsi="Times New Roman" w:cs="Times New Roman"/>
          <w:b/>
          <w:sz w:val="28"/>
          <w:szCs w:val="28"/>
        </w:rPr>
        <w:tab/>
      </w:r>
      <w:r w:rsidR="003B290D" w:rsidRPr="00166D0E">
        <w:rPr>
          <w:rFonts w:ascii="Times New Roman" w:hAnsi="Times New Roman" w:cs="Times New Roman"/>
          <w:b/>
          <w:sz w:val="28"/>
          <w:szCs w:val="28"/>
        </w:rPr>
        <w:tab/>
      </w:r>
      <w:r w:rsidR="003B290D" w:rsidRPr="00166D0E">
        <w:rPr>
          <w:rFonts w:ascii="Times New Roman" w:hAnsi="Times New Roman" w:cs="Times New Roman"/>
          <w:b/>
          <w:sz w:val="28"/>
          <w:szCs w:val="28"/>
        </w:rPr>
        <w:tab/>
      </w:r>
      <w:r w:rsidR="003B290D" w:rsidRPr="00166D0E">
        <w:rPr>
          <w:rFonts w:ascii="Times New Roman" w:hAnsi="Times New Roman" w:cs="Times New Roman"/>
          <w:b/>
          <w:sz w:val="28"/>
          <w:szCs w:val="28"/>
        </w:rPr>
        <w:tab/>
      </w:r>
      <w:r w:rsidRPr="00166D0E">
        <w:rPr>
          <w:rFonts w:ascii="Times New Roman" w:hAnsi="Times New Roman" w:cs="Times New Roman"/>
          <w:b/>
          <w:sz w:val="28"/>
          <w:szCs w:val="28"/>
        </w:rPr>
        <w:tab/>
      </w:r>
      <w:r w:rsidRPr="00166D0E">
        <w:rPr>
          <w:rFonts w:ascii="Times New Roman" w:hAnsi="Times New Roman" w:cs="Times New Roman"/>
          <w:b/>
          <w:sz w:val="28"/>
          <w:szCs w:val="28"/>
        </w:rPr>
        <w:tab/>
        <w:t xml:space="preserve"> № 39</w:t>
      </w:r>
    </w:p>
    <w:p w:rsidR="003B290D" w:rsidRPr="002F0E79" w:rsidRDefault="003B290D" w:rsidP="003B290D">
      <w:pPr>
        <w:jc w:val="both"/>
        <w:rPr>
          <w:rFonts w:ascii="Times New Roman" w:hAnsi="Times New Roman" w:cs="Times New Roman"/>
          <w:sz w:val="28"/>
          <w:szCs w:val="28"/>
        </w:rPr>
      </w:pPr>
      <w:r w:rsidRPr="002F0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E79">
        <w:rPr>
          <w:rFonts w:ascii="Times New Roman" w:hAnsi="Times New Roman" w:cs="Times New Roman"/>
          <w:b/>
          <w:sz w:val="28"/>
          <w:szCs w:val="28"/>
        </w:rPr>
        <w:tab/>
      </w:r>
      <w:r w:rsidRPr="002F0E79">
        <w:rPr>
          <w:rFonts w:ascii="Times New Roman" w:hAnsi="Times New Roman" w:cs="Times New Roman"/>
          <w:b/>
          <w:sz w:val="28"/>
          <w:szCs w:val="28"/>
        </w:rPr>
        <w:tab/>
      </w:r>
      <w:r w:rsidRPr="002F0E79">
        <w:rPr>
          <w:rFonts w:ascii="Times New Roman" w:hAnsi="Times New Roman" w:cs="Times New Roman"/>
          <w:b/>
          <w:sz w:val="28"/>
          <w:szCs w:val="28"/>
        </w:rPr>
        <w:tab/>
      </w:r>
      <w:r w:rsidRPr="002F0E7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2F0E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</w:p>
    <w:p w:rsidR="003B290D" w:rsidRPr="002F0E79" w:rsidRDefault="003B290D" w:rsidP="003B290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0E79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Порядка разработки среднесрочного финансового плана внутригородского муниципального образования Санкт-Петербурга поселок Репино</w:t>
      </w:r>
      <w:r w:rsidRPr="002F0E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B290D" w:rsidRPr="002F0E79" w:rsidRDefault="003B290D" w:rsidP="003B29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</w:t>
      </w:r>
      <w:r w:rsidRPr="002F0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2F0E7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образовании поселок Репино</w:t>
      </w:r>
      <w:r w:rsidRPr="002F0E79">
        <w:rPr>
          <w:rFonts w:ascii="Times New Roman" w:hAnsi="Times New Roman" w:cs="Times New Roman"/>
          <w:sz w:val="28"/>
          <w:szCs w:val="28"/>
        </w:rPr>
        <w:t>, на основании Устава муниципального образования поселок Репино</w:t>
      </w:r>
    </w:p>
    <w:p w:rsidR="003B290D" w:rsidRPr="002F0E79" w:rsidRDefault="003B290D" w:rsidP="003B290D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0E79">
        <w:rPr>
          <w:rFonts w:ascii="Times New Roman" w:hAnsi="Times New Roman" w:cs="Times New Roman"/>
          <w:b/>
          <w:sz w:val="32"/>
          <w:szCs w:val="32"/>
        </w:rPr>
        <w:t>ПОСТАНОВЛЯЮ</w:t>
      </w:r>
      <w:r w:rsidRPr="002F0E79">
        <w:rPr>
          <w:rFonts w:ascii="Times New Roman" w:hAnsi="Times New Roman" w:cs="Times New Roman"/>
          <w:b/>
          <w:sz w:val="36"/>
          <w:szCs w:val="36"/>
        </w:rPr>
        <w:t>:</w:t>
      </w:r>
      <w:r w:rsidRPr="002F0E79">
        <w:rPr>
          <w:rFonts w:ascii="Times New Roman" w:hAnsi="Times New Roman" w:cs="Times New Roman"/>
          <w:b/>
          <w:sz w:val="36"/>
          <w:szCs w:val="36"/>
        </w:rPr>
        <w:tab/>
      </w:r>
    </w:p>
    <w:p w:rsidR="003B290D" w:rsidRPr="002F0E79" w:rsidRDefault="003B290D" w:rsidP="003B29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разработки среднесрочного финансового плана внутригородского муниципального образования Санкт-Петербурга поселок Репино,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B290D" w:rsidRPr="002F0E79" w:rsidRDefault="003B290D" w:rsidP="003B29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79">
        <w:rPr>
          <w:rFonts w:ascii="Times New Roman" w:hAnsi="Times New Roman" w:cs="Times New Roman"/>
          <w:sz w:val="28"/>
          <w:szCs w:val="28"/>
        </w:rPr>
        <w:t>Официально опублик</w:t>
      </w:r>
      <w:bookmarkStart w:id="0" w:name="_GoBack"/>
      <w:bookmarkEnd w:id="0"/>
      <w:r w:rsidRPr="002F0E79">
        <w:rPr>
          <w:rFonts w:ascii="Times New Roman" w:hAnsi="Times New Roman" w:cs="Times New Roman"/>
          <w:sz w:val="28"/>
          <w:szCs w:val="28"/>
        </w:rPr>
        <w:t>овать (обнародовать) настоящее постановление.</w:t>
      </w:r>
    </w:p>
    <w:p w:rsidR="003B290D" w:rsidRPr="002F0E79" w:rsidRDefault="003B290D" w:rsidP="003B29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3B290D" w:rsidRPr="002F0E79" w:rsidRDefault="003B290D" w:rsidP="003B29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E7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B290D" w:rsidRPr="002F0E79" w:rsidRDefault="003B290D" w:rsidP="003B290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90D" w:rsidRDefault="003B290D" w:rsidP="003B29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F0E79">
        <w:rPr>
          <w:rFonts w:ascii="Times New Roman" w:hAnsi="Times New Roman" w:cs="Times New Roman"/>
          <w:b/>
          <w:bCs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44C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МО</w:t>
      </w:r>
    </w:p>
    <w:p w:rsidR="003B290D" w:rsidRPr="002F0E79" w:rsidRDefault="003B290D" w:rsidP="003B29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0E79">
        <w:rPr>
          <w:rFonts w:ascii="Times New Roman" w:hAnsi="Times New Roman" w:cs="Times New Roman"/>
          <w:b/>
          <w:bCs/>
          <w:sz w:val="28"/>
          <w:szCs w:val="28"/>
        </w:rPr>
        <w:t>поселок Репино</w:t>
      </w:r>
      <w:r w:rsidRPr="002F0E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0E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0E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0E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0E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0E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0E7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0E7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Д.В. Пестов</w:t>
      </w:r>
    </w:p>
    <w:p w:rsidR="00F34267" w:rsidRPr="00166D0E" w:rsidRDefault="003B290D" w:rsidP="00F34267">
      <w:pPr>
        <w:jc w:val="right"/>
        <w:rPr>
          <w:rFonts w:ascii="Times New Roman" w:hAnsi="Times New Roman" w:cs="Times New Roman"/>
          <w:b/>
          <w:i/>
          <w:sz w:val="24"/>
        </w:rPr>
      </w:pPr>
      <w:r w:rsidRPr="003B290D">
        <w:rPr>
          <w:rFonts w:ascii="Times New Roman" w:hAnsi="Times New Roman" w:cs="Times New Roman"/>
          <w:b/>
          <w:i/>
          <w:sz w:val="24"/>
        </w:rPr>
        <w:lastRenderedPageBreak/>
        <w:t>П</w:t>
      </w:r>
      <w:r w:rsidR="00F34267" w:rsidRPr="003B290D">
        <w:rPr>
          <w:rFonts w:ascii="Times New Roman" w:hAnsi="Times New Roman" w:cs="Times New Roman"/>
          <w:b/>
          <w:i/>
          <w:sz w:val="24"/>
        </w:rPr>
        <w:t xml:space="preserve">риложение </w:t>
      </w:r>
      <w:r w:rsidR="00F34267" w:rsidRPr="003B290D">
        <w:rPr>
          <w:rFonts w:ascii="Times New Roman" w:hAnsi="Times New Roman" w:cs="Times New Roman"/>
          <w:b/>
          <w:i/>
          <w:sz w:val="24"/>
        </w:rPr>
        <w:br/>
        <w:t xml:space="preserve">к постановлению </w:t>
      </w:r>
      <w:r>
        <w:rPr>
          <w:rFonts w:ascii="Times New Roman" w:hAnsi="Times New Roman" w:cs="Times New Roman"/>
          <w:b/>
          <w:i/>
          <w:sz w:val="24"/>
        </w:rPr>
        <w:t>МА ВМО поселок Репино</w:t>
      </w:r>
      <w:r w:rsidR="00F34267" w:rsidRPr="003B290D">
        <w:rPr>
          <w:rFonts w:ascii="Times New Roman" w:hAnsi="Times New Roman" w:cs="Times New Roman"/>
          <w:b/>
          <w:i/>
          <w:sz w:val="24"/>
        </w:rPr>
        <w:br/>
      </w:r>
      <w:r w:rsidR="00F34267" w:rsidRPr="00166D0E">
        <w:rPr>
          <w:rFonts w:ascii="Times New Roman" w:hAnsi="Times New Roman" w:cs="Times New Roman"/>
          <w:b/>
          <w:i/>
          <w:sz w:val="24"/>
        </w:rPr>
        <w:t xml:space="preserve">от </w:t>
      </w:r>
      <w:r w:rsidR="00166D0E" w:rsidRPr="00166D0E">
        <w:rPr>
          <w:rFonts w:ascii="Times New Roman" w:hAnsi="Times New Roman" w:cs="Times New Roman"/>
          <w:b/>
          <w:i/>
          <w:sz w:val="24"/>
        </w:rPr>
        <w:t>03</w:t>
      </w:r>
      <w:r w:rsidR="00F34267" w:rsidRPr="00166D0E">
        <w:rPr>
          <w:rFonts w:ascii="Times New Roman" w:hAnsi="Times New Roman" w:cs="Times New Roman"/>
          <w:b/>
          <w:i/>
          <w:sz w:val="24"/>
        </w:rPr>
        <w:t xml:space="preserve"> июля 201</w:t>
      </w:r>
      <w:r w:rsidR="00166D0E" w:rsidRPr="00166D0E">
        <w:rPr>
          <w:rFonts w:ascii="Times New Roman" w:hAnsi="Times New Roman" w:cs="Times New Roman"/>
          <w:b/>
          <w:i/>
          <w:sz w:val="24"/>
        </w:rPr>
        <w:t>7</w:t>
      </w:r>
      <w:r w:rsidR="00F34267" w:rsidRPr="00166D0E">
        <w:rPr>
          <w:rFonts w:ascii="Times New Roman" w:hAnsi="Times New Roman" w:cs="Times New Roman"/>
          <w:b/>
          <w:i/>
          <w:sz w:val="24"/>
        </w:rPr>
        <w:t xml:space="preserve"> года №</w:t>
      </w:r>
      <w:r w:rsidR="00166D0E" w:rsidRPr="00166D0E">
        <w:rPr>
          <w:rFonts w:ascii="Times New Roman" w:hAnsi="Times New Roman" w:cs="Times New Roman"/>
          <w:b/>
          <w:i/>
          <w:sz w:val="24"/>
        </w:rPr>
        <w:t xml:space="preserve"> 39</w:t>
      </w:r>
    </w:p>
    <w:p w:rsidR="00F34267" w:rsidRPr="00875B60" w:rsidRDefault="00F34267" w:rsidP="00F3426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5B60">
        <w:rPr>
          <w:rFonts w:ascii="Times New Roman" w:hAnsi="Times New Roman" w:cs="Times New Roman"/>
          <w:b/>
          <w:sz w:val="24"/>
        </w:rPr>
        <w:t>ПОРЯДОК</w:t>
      </w:r>
    </w:p>
    <w:p w:rsidR="00F34267" w:rsidRDefault="00F34267" w:rsidP="00F3426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Pr="00875B60">
        <w:rPr>
          <w:rFonts w:ascii="Times New Roman" w:hAnsi="Times New Roman" w:cs="Times New Roman"/>
          <w:b/>
          <w:sz w:val="24"/>
        </w:rPr>
        <w:t xml:space="preserve">азработки </w:t>
      </w:r>
      <w:r>
        <w:rPr>
          <w:rFonts w:ascii="Times New Roman" w:hAnsi="Times New Roman" w:cs="Times New Roman"/>
          <w:b/>
          <w:sz w:val="24"/>
        </w:rPr>
        <w:t xml:space="preserve">среднесрочного финансового плана внутригородского </w:t>
      </w:r>
      <w:r>
        <w:rPr>
          <w:rFonts w:ascii="Times New Roman" w:hAnsi="Times New Roman" w:cs="Times New Roman"/>
          <w:b/>
          <w:sz w:val="24"/>
        </w:rPr>
        <w:br/>
        <w:t>м</w:t>
      </w:r>
      <w:r w:rsidRPr="00875B60">
        <w:rPr>
          <w:rFonts w:ascii="Times New Roman" w:hAnsi="Times New Roman" w:cs="Times New Roman"/>
          <w:b/>
          <w:sz w:val="24"/>
        </w:rPr>
        <w:t xml:space="preserve">униципального образования Санкт-Петербурга </w:t>
      </w:r>
      <w:r w:rsidR="003B290D">
        <w:rPr>
          <w:rFonts w:ascii="Times New Roman" w:hAnsi="Times New Roman" w:cs="Times New Roman"/>
          <w:b/>
          <w:sz w:val="24"/>
        </w:rPr>
        <w:t>поселок Репино</w:t>
      </w:r>
    </w:p>
    <w:p w:rsidR="00F34267" w:rsidRDefault="00F34267" w:rsidP="00166D0E">
      <w:pPr>
        <w:pStyle w:val="a3"/>
        <w:numPr>
          <w:ilvl w:val="0"/>
          <w:numId w:val="1"/>
        </w:numPr>
        <w:spacing w:line="240" w:lineRule="auto"/>
        <w:ind w:left="426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положения</w:t>
      </w:r>
    </w:p>
    <w:p w:rsidR="00F34267" w:rsidRPr="00F34267" w:rsidRDefault="00F34267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 w:rsidRPr="00F34267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1. </w:t>
      </w:r>
      <w:r w:rsidRPr="00F34267">
        <w:rPr>
          <w:rFonts w:ascii="Times New Roman" w:hAnsi="Times New Roman" w:cs="Times New Roman"/>
          <w:sz w:val="24"/>
        </w:rPr>
        <w:t xml:space="preserve">Настоящий Порядок разработан в соответствии со статьей 174 Бюджетного кодекса Российской Федерации и устанавливает порядок разработки среднесрочного финансового плана внутригородского муниципального образования Санкт-Петербурга </w:t>
      </w:r>
      <w:r w:rsidR="003B290D">
        <w:rPr>
          <w:rFonts w:ascii="Times New Roman" w:hAnsi="Times New Roman" w:cs="Times New Roman"/>
          <w:sz w:val="24"/>
        </w:rPr>
        <w:t>поселок Репино</w:t>
      </w:r>
      <w:r w:rsidRPr="00F34267">
        <w:rPr>
          <w:rFonts w:ascii="Times New Roman" w:hAnsi="Times New Roman" w:cs="Times New Roman"/>
          <w:sz w:val="24"/>
        </w:rPr>
        <w:t xml:space="preserve"> (далее – среднесрочный финансовый план).</w:t>
      </w:r>
    </w:p>
    <w:p w:rsidR="00F34267" w:rsidRDefault="00F34267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 w:rsidRPr="00F34267">
        <w:rPr>
          <w:rFonts w:ascii="Times New Roman" w:hAnsi="Times New Roman" w:cs="Times New Roman"/>
          <w:sz w:val="24"/>
        </w:rPr>
        <w:t xml:space="preserve">1.2. Среднесрочный </w:t>
      </w:r>
      <w:r>
        <w:rPr>
          <w:rFonts w:ascii="Times New Roman" w:hAnsi="Times New Roman" w:cs="Times New Roman"/>
          <w:sz w:val="24"/>
        </w:rPr>
        <w:t xml:space="preserve">финансовый план разрабатывается при составлении и утверждении проекта местного бюджета внутригородского муниципального образования Санкт-Петербурга </w:t>
      </w:r>
      <w:r w:rsidR="003B290D">
        <w:rPr>
          <w:rFonts w:ascii="Times New Roman" w:hAnsi="Times New Roman" w:cs="Times New Roman"/>
          <w:sz w:val="24"/>
        </w:rPr>
        <w:t>поселок Репино</w:t>
      </w:r>
      <w:r>
        <w:rPr>
          <w:rFonts w:ascii="Times New Roman" w:hAnsi="Times New Roman" w:cs="Times New Roman"/>
          <w:sz w:val="24"/>
        </w:rPr>
        <w:t xml:space="preserve"> на очередной финансовый год и утверждается Местной администрацией </w:t>
      </w:r>
      <w:r w:rsidR="003B290D">
        <w:rPr>
          <w:rFonts w:ascii="Times New Roman" w:hAnsi="Times New Roman" w:cs="Times New Roman"/>
          <w:sz w:val="24"/>
        </w:rPr>
        <w:t xml:space="preserve">внутригородского </w:t>
      </w:r>
      <w:r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="003B290D">
        <w:rPr>
          <w:rFonts w:ascii="Times New Roman" w:hAnsi="Times New Roman" w:cs="Times New Roman"/>
          <w:sz w:val="24"/>
        </w:rPr>
        <w:t>Санкт-Петербурга поселок Репино</w:t>
      </w:r>
      <w:r>
        <w:rPr>
          <w:rFonts w:ascii="Times New Roman" w:hAnsi="Times New Roman" w:cs="Times New Roman"/>
          <w:sz w:val="24"/>
        </w:rPr>
        <w:t xml:space="preserve"> (далее – Местная администрация).</w:t>
      </w:r>
    </w:p>
    <w:p w:rsidR="00F34267" w:rsidRDefault="00F34267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Под среднесрочным финансовым планом муниципального образования </w:t>
      </w:r>
      <w:r w:rsidR="003B290D">
        <w:rPr>
          <w:rFonts w:ascii="Times New Roman" w:hAnsi="Times New Roman" w:cs="Times New Roman"/>
          <w:sz w:val="24"/>
        </w:rPr>
        <w:t>поселок Репино</w:t>
      </w:r>
      <w:r>
        <w:rPr>
          <w:rFonts w:ascii="Times New Roman" w:hAnsi="Times New Roman" w:cs="Times New Roman"/>
          <w:sz w:val="24"/>
        </w:rPr>
        <w:t xml:space="preserve"> понимается документ, содержащий основные параметры местного бюджета внутригородского муниципального образования Санкт-Петербурга </w:t>
      </w:r>
      <w:r w:rsidR="008143AA">
        <w:rPr>
          <w:rFonts w:ascii="Times New Roman" w:hAnsi="Times New Roman" w:cs="Times New Roman"/>
          <w:sz w:val="24"/>
        </w:rPr>
        <w:t>поселок Репино</w:t>
      </w:r>
      <w:r>
        <w:rPr>
          <w:rFonts w:ascii="Times New Roman" w:hAnsi="Times New Roman" w:cs="Times New Roman"/>
          <w:sz w:val="24"/>
        </w:rPr>
        <w:t>.</w:t>
      </w:r>
    </w:p>
    <w:p w:rsidR="00396D7E" w:rsidRDefault="00F34267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 Среднесрочный финансовый план ежегодно разрабатывается в целях последующего формирования местного бюджета внутригородского муниципального образования Санкт-Петербурга </w:t>
      </w:r>
      <w:r w:rsidR="008143AA">
        <w:rPr>
          <w:rFonts w:ascii="Times New Roman" w:hAnsi="Times New Roman" w:cs="Times New Roman"/>
          <w:sz w:val="24"/>
        </w:rPr>
        <w:t>поселок Репино</w:t>
      </w:r>
      <w:r>
        <w:rPr>
          <w:rFonts w:ascii="Times New Roman" w:hAnsi="Times New Roman" w:cs="Times New Roman"/>
          <w:sz w:val="24"/>
        </w:rPr>
        <w:t xml:space="preserve"> (далее – местный бюджет) на очередной финансовый год с учетом тенденций социально-экономического развития; комплексного анализа и прогнозирования финансовых последствий разрабатываемых и реализуемых программ и решений; выявления необходимости и возможности осуществления мер в области финансовой политики; разработки и реализации целевых </w:t>
      </w:r>
      <w:r w:rsidR="008143AA">
        <w:rPr>
          <w:rFonts w:ascii="Times New Roman" w:hAnsi="Times New Roman" w:cs="Times New Roman"/>
          <w:sz w:val="24"/>
        </w:rPr>
        <w:t>ведомственных</w:t>
      </w:r>
      <w:r>
        <w:rPr>
          <w:rFonts w:ascii="Times New Roman" w:hAnsi="Times New Roman" w:cs="Times New Roman"/>
          <w:sz w:val="24"/>
        </w:rPr>
        <w:t xml:space="preserve"> программ.</w:t>
      </w:r>
    </w:p>
    <w:p w:rsidR="00F34267" w:rsidRPr="00561FB9" w:rsidRDefault="00F34267" w:rsidP="00166D0E">
      <w:pPr>
        <w:spacing w:line="240" w:lineRule="auto"/>
        <w:ind w:left="357" w:firstLine="709"/>
        <w:jc w:val="center"/>
        <w:rPr>
          <w:rFonts w:ascii="Times New Roman" w:hAnsi="Times New Roman" w:cs="Times New Roman"/>
          <w:b/>
          <w:sz w:val="24"/>
        </w:rPr>
      </w:pPr>
      <w:r w:rsidRPr="00561FB9">
        <w:rPr>
          <w:rFonts w:ascii="Times New Roman" w:hAnsi="Times New Roman" w:cs="Times New Roman"/>
          <w:b/>
          <w:sz w:val="24"/>
        </w:rPr>
        <w:t>2. Разработка среднесрочного финансового плана</w:t>
      </w:r>
    </w:p>
    <w:p w:rsidR="00F34267" w:rsidRDefault="00F34267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Среднесрочный финансовый план разрабатывается на трехлетний период, начиная с года, следующего за годом, в котором осуществляется его формирование.</w:t>
      </w:r>
    </w:p>
    <w:p w:rsidR="00F34267" w:rsidRDefault="00F34267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="00561FB9">
        <w:rPr>
          <w:rFonts w:ascii="Times New Roman" w:hAnsi="Times New Roman" w:cs="Times New Roman"/>
          <w:sz w:val="24"/>
        </w:rPr>
        <w:t xml:space="preserve">Преемственность очередного среднесрочного финансового плана по отношению к предшествующему обеспечивается путем мониторинга фактического исполнения ранее утвержденных показателей и их корректировки в соответствии с уточнением налогового, бюджетного законодательства и показателей прогноза социально-экономического развития внутригородского муниципального образования Санкт-Петербурга </w:t>
      </w:r>
      <w:r w:rsidR="008143AA">
        <w:rPr>
          <w:rFonts w:ascii="Times New Roman" w:hAnsi="Times New Roman" w:cs="Times New Roman"/>
          <w:sz w:val="24"/>
        </w:rPr>
        <w:t>поселок Репино</w:t>
      </w:r>
      <w:r w:rsidR="00561FB9">
        <w:rPr>
          <w:rFonts w:ascii="Times New Roman" w:hAnsi="Times New Roman" w:cs="Times New Roman"/>
          <w:sz w:val="24"/>
        </w:rPr>
        <w:t>.</w:t>
      </w:r>
    </w:p>
    <w:p w:rsidR="00561FB9" w:rsidRDefault="00561FB9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561FB9" w:rsidRDefault="00561FB9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 Значения показателей среднесрочного финансового плана и основных показателей проекта местного бюджета должны соответствовать друг другу.</w:t>
      </w:r>
    </w:p>
    <w:p w:rsidR="00561FB9" w:rsidRDefault="00561FB9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 Среднесрочный финансовый план разрабатывается отделом по бюджету, финансам, учету и отчетности Местной администрации на основании следующих документов:</w:t>
      </w:r>
    </w:p>
    <w:p w:rsidR="00561FB9" w:rsidRDefault="00561FB9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проекта Закона Санкт-Петербурга о бюджете на очередной финансовый год и плановый период;</w:t>
      </w:r>
    </w:p>
    <w:p w:rsidR="00561FB9" w:rsidRDefault="00561FB9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перечня расходных обязательств муниципальных образований;</w:t>
      </w:r>
    </w:p>
    <w:p w:rsidR="00561FB9" w:rsidRDefault="00561FB9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основных направлений бюджетной и налоговой политики внутригородского муниципального образования Санкт-Петербурга </w:t>
      </w:r>
      <w:r w:rsidR="008143AA">
        <w:rPr>
          <w:rFonts w:ascii="Times New Roman" w:hAnsi="Times New Roman" w:cs="Times New Roman"/>
          <w:sz w:val="24"/>
        </w:rPr>
        <w:t>поселок Репино</w:t>
      </w:r>
      <w:r>
        <w:rPr>
          <w:rFonts w:ascii="Times New Roman" w:hAnsi="Times New Roman" w:cs="Times New Roman"/>
          <w:sz w:val="24"/>
        </w:rPr>
        <w:t>;</w:t>
      </w:r>
    </w:p>
    <w:p w:rsidR="00561FB9" w:rsidRDefault="00561FB9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прогноза социально-экономического развития внутригородского муниципального образования Санкт-Петербурга </w:t>
      </w:r>
      <w:r w:rsidR="008143AA">
        <w:rPr>
          <w:rFonts w:ascii="Times New Roman" w:hAnsi="Times New Roman" w:cs="Times New Roman"/>
          <w:sz w:val="24"/>
        </w:rPr>
        <w:t>поселок Репино</w:t>
      </w:r>
      <w:r>
        <w:rPr>
          <w:rFonts w:ascii="Times New Roman" w:hAnsi="Times New Roman" w:cs="Times New Roman"/>
          <w:sz w:val="24"/>
        </w:rPr>
        <w:t>;</w:t>
      </w:r>
    </w:p>
    <w:p w:rsidR="00561FB9" w:rsidRDefault="00561FB9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иных документов.</w:t>
      </w:r>
    </w:p>
    <w:p w:rsidR="00561FB9" w:rsidRDefault="00561FB9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2.6. </w:t>
      </w:r>
      <w:r w:rsidR="0051040D">
        <w:rPr>
          <w:rFonts w:ascii="Times New Roman" w:hAnsi="Times New Roman" w:cs="Times New Roman"/>
          <w:sz w:val="24"/>
        </w:rPr>
        <w:t>Структурные подразделения Местной администрации представляют в отдел по бюджету, финансам, учету и отчетности данные, необходимые для разработки проекта среднесрочного финансового плана.</w:t>
      </w:r>
    </w:p>
    <w:p w:rsidR="0051040D" w:rsidRDefault="0051040D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 Утвержденный среднесрочный финансовый план должен содержать следующие параметры:</w:t>
      </w:r>
    </w:p>
    <w:p w:rsidR="0051040D" w:rsidRDefault="0051040D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прогнозируемый общий объем доходов и расходов бюджета без учета межбюджетных трансфертов, получаемых из других бюджетов и (или) передаваемых другим бюджетам;</w:t>
      </w:r>
    </w:p>
    <w:p w:rsidR="0051040D" w:rsidRDefault="0051040D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бюджета;</w:t>
      </w:r>
    </w:p>
    <w:p w:rsidR="0051040D" w:rsidRDefault="0051040D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дефицит (профицит) бюджета;</w:t>
      </w:r>
    </w:p>
    <w:p w:rsidR="0051040D" w:rsidRDefault="0051040D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верхний предел муниципального долга по состоянию на 1 января года, следующего за очередным финансовым годом.</w:t>
      </w:r>
    </w:p>
    <w:p w:rsidR="0051040D" w:rsidRDefault="0051040D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2.8. Местной администрацией может быть предусмотрено утверждение дополнительных показателей среднесрочного финансового плана.</w:t>
      </w:r>
    </w:p>
    <w:p w:rsidR="0051040D" w:rsidRDefault="0051040D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2.9. Проект среднесрочного финансового плана с пояснительной запиской представляется отделом по бюджету, финансам, учету и отчетности. Местной администрации для рассмотрения и утверждения главе Местной администрации.</w:t>
      </w:r>
    </w:p>
    <w:p w:rsidR="0051040D" w:rsidRDefault="0051040D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2.10. Утвержденный среднесрочный финансовый план представляется Муниципальному совету </w:t>
      </w:r>
      <w:r w:rsidR="008143AA">
        <w:rPr>
          <w:rFonts w:ascii="Times New Roman" w:hAnsi="Times New Roman" w:cs="Times New Roman"/>
          <w:sz w:val="24"/>
        </w:rPr>
        <w:t>поселок Репино</w:t>
      </w:r>
      <w:r>
        <w:rPr>
          <w:rFonts w:ascii="Times New Roman" w:hAnsi="Times New Roman" w:cs="Times New Roman"/>
          <w:sz w:val="24"/>
        </w:rPr>
        <w:t xml:space="preserve"> одновременно с проектом местного бюджета.</w:t>
      </w:r>
    </w:p>
    <w:p w:rsidR="0051040D" w:rsidRDefault="0051040D" w:rsidP="00F34267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2.11. В пояснительной записке к среднесрочному финансовому плану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FC0D05" w:rsidRDefault="0051040D" w:rsidP="00FC0D05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2.12. Проект среднесрочного финансового плана разрабатывается по форме</w:t>
      </w:r>
      <w:r w:rsidR="008143A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согласно приложения </w:t>
      </w:r>
      <w:r w:rsidR="008143A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к настоящему Порядку.</w:t>
      </w:r>
      <w:r w:rsidR="00FC0D05">
        <w:rPr>
          <w:rFonts w:ascii="Times New Roman" w:hAnsi="Times New Roman" w:cs="Times New Roman"/>
          <w:sz w:val="24"/>
        </w:rPr>
        <w:br w:type="page"/>
      </w:r>
    </w:p>
    <w:p w:rsidR="00FC0D05" w:rsidRDefault="00FC0D05" w:rsidP="00FC0D05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</w:rPr>
        <w:sectPr w:rsidR="00FC0D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040D" w:rsidRDefault="00FC0D05" w:rsidP="00FC0D05">
      <w:pPr>
        <w:spacing w:line="240" w:lineRule="auto"/>
        <w:ind w:left="357"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br/>
        <w:t>к Порядку разработки среднесрочного финансового плана</w:t>
      </w:r>
      <w:r>
        <w:rPr>
          <w:rFonts w:ascii="Times New Roman" w:hAnsi="Times New Roman" w:cs="Times New Roman"/>
          <w:sz w:val="24"/>
        </w:rPr>
        <w:br/>
        <w:t>внутригородского муниципального образования Санкт-Петербурга</w:t>
      </w:r>
      <w:r>
        <w:rPr>
          <w:rFonts w:ascii="Times New Roman" w:hAnsi="Times New Roman" w:cs="Times New Roman"/>
          <w:sz w:val="24"/>
        </w:rPr>
        <w:br/>
      </w:r>
      <w:r w:rsidR="008143AA">
        <w:rPr>
          <w:rFonts w:ascii="Times New Roman" w:hAnsi="Times New Roman" w:cs="Times New Roman"/>
          <w:sz w:val="24"/>
        </w:rPr>
        <w:t>поселок Репино</w:t>
      </w:r>
    </w:p>
    <w:p w:rsidR="00FC0D05" w:rsidRPr="00FC0D05" w:rsidRDefault="00FC0D05" w:rsidP="00FC0D05">
      <w:pPr>
        <w:spacing w:line="240" w:lineRule="auto"/>
        <w:ind w:left="357" w:firstLine="709"/>
        <w:jc w:val="center"/>
        <w:rPr>
          <w:rFonts w:ascii="Times New Roman" w:hAnsi="Times New Roman" w:cs="Times New Roman"/>
          <w:b/>
          <w:sz w:val="24"/>
        </w:rPr>
      </w:pPr>
      <w:r w:rsidRPr="00FC0D05">
        <w:rPr>
          <w:rFonts w:ascii="Times New Roman" w:hAnsi="Times New Roman" w:cs="Times New Roman"/>
          <w:b/>
          <w:sz w:val="24"/>
        </w:rPr>
        <w:t xml:space="preserve">СРЕДНЕСРОЧНЫЙ ФИНАНСОВЫЙ ПЛАН </w:t>
      </w:r>
      <w:r w:rsidRPr="00FC0D05">
        <w:rPr>
          <w:rFonts w:ascii="Times New Roman" w:hAnsi="Times New Roman" w:cs="Times New Roman"/>
          <w:b/>
          <w:sz w:val="24"/>
        </w:rPr>
        <w:br/>
        <w:t xml:space="preserve">            муниципального образования </w:t>
      </w:r>
      <w:r w:rsidR="008143AA">
        <w:rPr>
          <w:rFonts w:ascii="Times New Roman" w:hAnsi="Times New Roman" w:cs="Times New Roman"/>
          <w:b/>
          <w:sz w:val="24"/>
        </w:rPr>
        <w:t>поселок Репино</w:t>
      </w:r>
      <w:r w:rsidRPr="00FC0D05">
        <w:rPr>
          <w:rFonts w:ascii="Times New Roman" w:hAnsi="Times New Roman" w:cs="Times New Roman"/>
          <w:b/>
          <w:sz w:val="24"/>
        </w:rPr>
        <w:br/>
        <w:t xml:space="preserve">        на _______________гг.</w:t>
      </w:r>
    </w:p>
    <w:p w:rsidR="00FC0D05" w:rsidRDefault="00FC0D05" w:rsidP="00FC0D05">
      <w:pPr>
        <w:spacing w:line="240" w:lineRule="auto"/>
        <w:ind w:left="357"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(тыс. руб.)</w:t>
      </w: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2776"/>
        <w:gridCol w:w="1824"/>
        <w:gridCol w:w="1381"/>
        <w:gridCol w:w="2643"/>
        <w:gridCol w:w="2593"/>
        <w:gridCol w:w="1493"/>
        <w:gridCol w:w="1493"/>
      </w:tblGrid>
      <w:tr w:rsidR="00AE34BC" w:rsidTr="007F730D">
        <w:tc>
          <w:tcPr>
            <w:tcW w:w="2776" w:type="dxa"/>
          </w:tcPr>
          <w:p w:rsidR="00FC0D05" w:rsidRDefault="00FC0D05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3205" w:type="dxa"/>
            <w:gridSpan w:val="2"/>
          </w:tcPr>
          <w:p w:rsidR="00FC0D05" w:rsidRDefault="00FC0D05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Отчетный финансовый (____) год</w:t>
            </w:r>
          </w:p>
        </w:tc>
        <w:tc>
          <w:tcPr>
            <w:tcW w:w="2643" w:type="dxa"/>
          </w:tcPr>
          <w:p w:rsidR="00FC0D05" w:rsidRDefault="00FC0D05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 финансовый (____) год</w:t>
            </w:r>
          </w:p>
        </w:tc>
        <w:tc>
          <w:tcPr>
            <w:tcW w:w="2593" w:type="dxa"/>
          </w:tcPr>
          <w:p w:rsidR="00FC0D05" w:rsidRDefault="00FC0D05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Очередной финансовый (____) год</w:t>
            </w:r>
          </w:p>
        </w:tc>
        <w:tc>
          <w:tcPr>
            <w:tcW w:w="2986" w:type="dxa"/>
            <w:gridSpan w:val="2"/>
          </w:tcPr>
          <w:p w:rsidR="00FC0D05" w:rsidRDefault="00FC0D05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Плановый период</w:t>
            </w:r>
          </w:p>
        </w:tc>
      </w:tr>
      <w:tr w:rsidR="00AE34BC" w:rsidTr="007F730D">
        <w:tc>
          <w:tcPr>
            <w:tcW w:w="2776" w:type="dxa"/>
          </w:tcPr>
          <w:p w:rsidR="00FC0D05" w:rsidRDefault="00FC0D05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:rsidR="00FC0D05" w:rsidRDefault="00FC0D05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Запланировано на год</w:t>
            </w:r>
          </w:p>
        </w:tc>
        <w:tc>
          <w:tcPr>
            <w:tcW w:w="1381" w:type="dxa"/>
          </w:tcPr>
          <w:p w:rsidR="00FC0D05" w:rsidRDefault="00FC0D05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Исполнено</w:t>
            </w:r>
          </w:p>
        </w:tc>
        <w:tc>
          <w:tcPr>
            <w:tcW w:w="2643" w:type="dxa"/>
          </w:tcPr>
          <w:p w:rsidR="00FC0D05" w:rsidRDefault="00FC0D05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Запланировано на год</w:t>
            </w:r>
          </w:p>
        </w:tc>
        <w:tc>
          <w:tcPr>
            <w:tcW w:w="2593" w:type="dxa"/>
          </w:tcPr>
          <w:p w:rsidR="00FC0D05" w:rsidRDefault="00FC0D05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</w:t>
            </w:r>
          </w:p>
        </w:tc>
        <w:tc>
          <w:tcPr>
            <w:tcW w:w="1493" w:type="dxa"/>
          </w:tcPr>
          <w:p w:rsidR="00FC0D05" w:rsidRDefault="00FC0D05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Очередной финансовый (____) год</w:t>
            </w:r>
          </w:p>
        </w:tc>
        <w:tc>
          <w:tcPr>
            <w:tcW w:w="1493" w:type="dxa"/>
          </w:tcPr>
          <w:p w:rsidR="00FC0D05" w:rsidRDefault="00FC0D05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Очередной финансовый (____) год</w:t>
            </w:r>
          </w:p>
        </w:tc>
      </w:tr>
      <w:tr w:rsidR="007F730D" w:rsidTr="007F730D">
        <w:trPr>
          <w:trHeight w:val="579"/>
        </w:trPr>
        <w:tc>
          <w:tcPr>
            <w:tcW w:w="2776" w:type="dxa"/>
            <w:vAlign w:val="center"/>
          </w:tcPr>
          <w:p w:rsidR="007F730D" w:rsidRPr="00FC0D05" w:rsidRDefault="007F730D" w:rsidP="00AE34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0D05">
              <w:rPr>
                <w:rFonts w:ascii="Times New Roman" w:hAnsi="Times New Roman" w:cs="Times New Roman"/>
                <w:b/>
                <w:sz w:val="24"/>
              </w:rPr>
              <w:t>1. Доходы, всего</w:t>
            </w:r>
          </w:p>
        </w:tc>
        <w:tc>
          <w:tcPr>
            <w:tcW w:w="1824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3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6" w:type="dxa"/>
            <w:gridSpan w:val="2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730D" w:rsidTr="007F730D">
        <w:trPr>
          <w:trHeight w:val="559"/>
        </w:trPr>
        <w:tc>
          <w:tcPr>
            <w:tcW w:w="2776" w:type="dxa"/>
            <w:vAlign w:val="center"/>
          </w:tcPr>
          <w:p w:rsidR="007F730D" w:rsidRDefault="007F730D" w:rsidP="00AE3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824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3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6" w:type="dxa"/>
            <w:gridSpan w:val="2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730D" w:rsidTr="007F730D">
        <w:trPr>
          <w:trHeight w:val="567"/>
        </w:trPr>
        <w:tc>
          <w:tcPr>
            <w:tcW w:w="2776" w:type="dxa"/>
            <w:vAlign w:val="center"/>
          </w:tcPr>
          <w:p w:rsidR="007F730D" w:rsidRPr="00FC0D05" w:rsidRDefault="007F730D" w:rsidP="00AE34BC">
            <w:pPr>
              <w:rPr>
                <w:rFonts w:ascii="Times New Roman" w:hAnsi="Times New Roman" w:cs="Times New Roman"/>
                <w:sz w:val="24"/>
              </w:rPr>
            </w:pPr>
            <w:r w:rsidRPr="00FC0D05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1. Налоговые доходы</w:t>
            </w:r>
          </w:p>
        </w:tc>
        <w:tc>
          <w:tcPr>
            <w:tcW w:w="1824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3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6" w:type="dxa"/>
            <w:gridSpan w:val="2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730D" w:rsidTr="007F730D">
        <w:trPr>
          <w:trHeight w:val="844"/>
        </w:trPr>
        <w:tc>
          <w:tcPr>
            <w:tcW w:w="2776" w:type="dxa"/>
            <w:vAlign w:val="center"/>
          </w:tcPr>
          <w:p w:rsidR="007F730D" w:rsidRPr="00FC0D05" w:rsidRDefault="007F730D" w:rsidP="00AE34BC">
            <w:pPr>
              <w:rPr>
                <w:rFonts w:ascii="Times New Roman" w:hAnsi="Times New Roman" w:cs="Times New Roman"/>
                <w:sz w:val="24"/>
              </w:rPr>
            </w:pPr>
            <w:r w:rsidRPr="00FC0D05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FC0D05">
              <w:rPr>
                <w:rFonts w:ascii="Times New Roman" w:hAnsi="Times New Roman" w:cs="Times New Roman"/>
                <w:sz w:val="24"/>
              </w:rPr>
              <w:t>Неналоговые доходы</w:t>
            </w:r>
          </w:p>
        </w:tc>
        <w:tc>
          <w:tcPr>
            <w:tcW w:w="1824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3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6" w:type="dxa"/>
            <w:gridSpan w:val="2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730D" w:rsidTr="007F730D">
        <w:trPr>
          <w:trHeight w:val="1835"/>
        </w:trPr>
        <w:tc>
          <w:tcPr>
            <w:tcW w:w="2776" w:type="dxa"/>
            <w:vAlign w:val="center"/>
          </w:tcPr>
          <w:p w:rsidR="007F730D" w:rsidRDefault="007F730D" w:rsidP="00AE3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 Безвозмездные и безвозвратные поступления</w:t>
            </w:r>
          </w:p>
          <w:p w:rsidR="007F730D" w:rsidRDefault="007F730D" w:rsidP="00AE34BC">
            <w:pPr>
              <w:rPr>
                <w:rFonts w:ascii="Times New Roman" w:hAnsi="Times New Roman" w:cs="Times New Roman"/>
                <w:sz w:val="24"/>
              </w:rPr>
            </w:pPr>
          </w:p>
          <w:p w:rsidR="007F730D" w:rsidRDefault="007F730D" w:rsidP="00AE3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числе:</w:t>
            </w:r>
          </w:p>
          <w:p w:rsidR="007F730D" w:rsidRDefault="007F730D" w:rsidP="00AE34BC">
            <w:pPr>
              <w:rPr>
                <w:rFonts w:ascii="Times New Roman" w:hAnsi="Times New Roman" w:cs="Times New Roman"/>
                <w:sz w:val="24"/>
              </w:rPr>
            </w:pPr>
          </w:p>
          <w:p w:rsidR="007F730D" w:rsidRDefault="007F730D" w:rsidP="00AE34BC">
            <w:pPr>
              <w:rPr>
                <w:rFonts w:ascii="Times New Roman" w:hAnsi="Times New Roman" w:cs="Times New Roman"/>
                <w:sz w:val="24"/>
              </w:rPr>
            </w:pPr>
          </w:p>
          <w:p w:rsidR="007F730D" w:rsidRPr="00FC0D05" w:rsidRDefault="007F730D" w:rsidP="00AE3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1.3.1. Межбюджетные трансферты от бюджетов других уровней (без учета субвенций из бюджетов других уровней)</w:t>
            </w:r>
          </w:p>
        </w:tc>
        <w:tc>
          <w:tcPr>
            <w:tcW w:w="1824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3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6" w:type="dxa"/>
            <w:gridSpan w:val="2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730D" w:rsidTr="007F730D">
        <w:trPr>
          <w:trHeight w:val="1410"/>
        </w:trPr>
        <w:tc>
          <w:tcPr>
            <w:tcW w:w="2776" w:type="dxa"/>
            <w:vAlign w:val="center"/>
          </w:tcPr>
          <w:p w:rsidR="007F730D" w:rsidRDefault="007F730D" w:rsidP="00AE3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 Доходы от предпринимательской и иной приносящей доход деятельности</w:t>
            </w:r>
          </w:p>
        </w:tc>
        <w:tc>
          <w:tcPr>
            <w:tcW w:w="1824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3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6" w:type="dxa"/>
            <w:gridSpan w:val="2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730D" w:rsidTr="007F730D">
        <w:trPr>
          <w:trHeight w:val="716"/>
        </w:trPr>
        <w:tc>
          <w:tcPr>
            <w:tcW w:w="2776" w:type="dxa"/>
            <w:vAlign w:val="center"/>
          </w:tcPr>
          <w:p w:rsidR="007F730D" w:rsidRPr="00AE34BC" w:rsidRDefault="007F730D" w:rsidP="00AE34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34BC">
              <w:rPr>
                <w:rFonts w:ascii="Times New Roman" w:hAnsi="Times New Roman" w:cs="Times New Roman"/>
                <w:b/>
                <w:sz w:val="24"/>
              </w:rPr>
              <w:t>2. Расходы, всего</w:t>
            </w:r>
          </w:p>
        </w:tc>
        <w:tc>
          <w:tcPr>
            <w:tcW w:w="1824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3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6" w:type="dxa"/>
            <w:gridSpan w:val="2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730D" w:rsidTr="007F730D">
        <w:trPr>
          <w:trHeight w:val="720"/>
        </w:trPr>
        <w:tc>
          <w:tcPr>
            <w:tcW w:w="2776" w:type="dxa"/>
            <w:vAlign w:val="center"/>
          </w:tcPr>
          <w:p w:rsidR="007F730D" w:rsidRDefault="007F730D" w:rsidP="00AE3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числе*:</w:t>
            </w:r>
          </w:p>
        </w:tc>
        <w:tc>
          <w:tcPr>
            <w:tcW w:w="1824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3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6" w:type="dxa"/>
            <w:gridSpan w:val="2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730D" w:rsidTr="007F730D">
        <w:trPr>
          <w:trHeight w:val="1079"/>
        </w:trPr>
        <w:tc>
          <w:tcPr>
            <w:tcW w:w="2776" w:type="dxa"/>
            <w:vAlign w:val="center"/>
          </w:tcPr>
          <w:p w:rsidR="007F730D" w:rsidRPr="00AE34BC" w:rsidRDefault="007F730D" w:rsidP="00AE34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34BC">
              <w:rPr>
                <w:rFonts w:ascii="Times New Roman" w:hAnsi="Times New Roman" w:cs="Times New Roman"/>
                <w:b/>
                <w:sz w:val="24"/>
              </w:rPr>
              <w:t>3. Дефицит (-) бюджета,</w:t>
            </w:r>
          </w:p>
          <w:p w:rsidR="007F730D" w:rsidRPr="00AE34BC" w:rsidRDefault="007F730D" w:rsidP="00AE34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34BC">
              <w:rPr>
                <w:rFonts w:ascii="Times New Roman" w:hAnsi="Times New Roman" w:cs="Times New Roman"/>
                <w:b/>
                <w:sz w:val="24"/>
              </w:rPr>
              <w:t>Профицит (+) бюджета</w:t>
            </w:r>
          </w:p>
        </w:tc>
        <w:tc>
          <w:tcPr>
            <w:tcW w:w="1824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3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6" w:type="dxa"/>
            <w:gridSpan w:val="2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730D" w:rsidTr="007F730D">
        <w:trPr>
          <w:trHeight w:val="1123"/>
        </w:trPr>
        <w:tc>
          <w:tcPr>
            <w:tcW w:w="2776" w:type="dxa"/>
            <w:vAlign w:val="center"/>
          </w:tcPr>
          <w:p w:rsidR="007F730D" w:rsidRPr="00AE34BC" w:rsidRDefault="007F730D" w:rsidP="00AE34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34BC">
              <w:rPr>
                <w:rFonts w:ascii="Times New Roman" w:hAnsi="Times New Roman" w:cs="Times New Roman"/>
                <w:b/>
                <w:sz w:val="24"/>
              </w:rPr>
              <w:t>4. Муниципальный долг по состоянию на 1 января **</w:t>
            </w:r>
          </w:p>
        </w:tc>
        <w:tc>
          <w:tcPr>
            <w:tcW w:w="1824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1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3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3" w:type="dxa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6" w:type="dxa"/>
            <w:gridSpan w:val="2"/>
          </w:tcPr>
          <w:p w:rsidR="007F730D" w:rsidRDefault="007F730D" w:rsidP="00FC0D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34BC" w:rsidRPr="00AE34BC" w:rsidRDefault="00AE34BC" w:rsidP="00AE34BC">
      <w:pPr>
        <w:spacing w:line="240" w:lineRule="auto"/>
        <w:ind w:left="357"/>
        <w:rPr>
          <w:rFonts w:ascii="Times New Roman" w:hAnsi="Times New Roman" w:cs="Times New Roman"/>
          <w:sz w:val="20"/>
        </w:rPr>
      </w:pPr>
      <w:r w:rsidRPr="00AE34BC">
        <w:rPr>
          <w:rFonts w:ascii="Times New Roman" w:hAnsi="Times New Roman" w:cs="Times New Roman"/>
          <w:sz w:val="20"/>
        </w:rPr>
        <w:t>*указываются разделы, подразделы классификации расходов бюджета по главным распорядителям, по разделам, подразделам, классификации расходов бюджета</w:t>
      </w:r>
    </w:p>
    <w:p w:rsidR="00AE34BC" w:rsidRPr="00AE34BC" w:rsidRDefault="00AE34BC" w:rsidP="00AE34BC">
      <w:pPr>
        <w:spacing w:line="240" w:lineRule="auto"/>
        <w:ind w:left="357"/>
        <w:rPr>
          <w:rFonts w:ascii="Times New Roman" w:hAnsi="Times New Roman" w:cs="Times New Roman"/>
          <w:sz w:val="20"/>
        </w:rPr>
      </w:pPr>
      <w:r w:rsidRPr="00AE34BC">
        <w:rPr>
          <w:rFonts w:ascii="Times New Roman" w:hAnsi="Times New Roman" w:cs="Times New Roman"/>
          <w:sz w:val="20"/>
        </w:rPr>
        <w:t>**если есть</w:t>
      </w:r>
    </w:p>
    <w:sectPr w:rsidR="00AE34BC" w:rsidRPr="00AE34BC" w:rsidSect="00FC0D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C0574"/>
    <w:multiLevelType w:val="multilevel"/>
    <w:tmpl w:val="6910E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E11F12"/>
    <w:multiLevelType w:val="hybridMultilevel"/>
    <w:tmpl w:val="EFF6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D3989"/>
    <w:multiLevelType w:val="multilevel"/>
    <w:tmpl w:val="0A663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7212D2"/>
    <w:multiLevelType w:val="hybridMultilevel"/>
    <w:tmpl w:val="DBC21D3A"/>
    <w:lvl w:ilvl="0" w:tplc="1A580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71"/>
    <w:rsid w:val="00166D0E"/>
    <w:rsid w:val="00396D7E"/>
    <w:rsid w:val="003B290D"/>
    <w:rsid w:val="004C44C5"/>
    <w:rsid w:val="0051040D"/>
    <w:rsid w:val="00561FB9"/>
    <w:rsid w:val="007F730D"/>
    <w:rsid w:val="008143AA"/>
    <w:rsid w:val="009F6271"/>
    <w:rsid w:val="00AE34BC"/>
    <w:rsid w:val="00F34267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68430-CF46-46B6-B782-4A39529D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267"/>
    <w:pPr>
      <w:ind w:left="720"/>
      <w:contextualSpacing/>
    </w:pPr>
  </w:style>
  <w:style w:type="table" w:styleId="a4">
    <w:name w:val="Table Grid"/>
    <w:basedOn w:val="a1"/>
    <w:uiPriority w:val="39"/>
    <w:rsid w:val="00FC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91C88-AC62-4E20-A911-9E3EB987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2017-05-22T08:11:00Z</dcterms:created>
  <dcterms:modified xsi:type="dcterms:W3CDTF">2017-10-31T08:20:00Z</dcterms:modified>
</cp:coreProperties>
</file>