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8F" w:rsidRPr="00D629C0" w:rsidRDefault="00DD428F" w:rsidP="00DD428F">
      <w:pPr>
        <w:pStyle w:val="a3"/>
        <w:jc w:val="both"/>
        <w:rPr>
          <w:u w:val="single"/>
        </w:rPr>
      </w:pPr>
      <w:r w:rsidRPr="00D629C0">
        <w:rPr>
          <w:rStyle w:val="a4"/>
          <w:u w:val="single"/>
        </w:rPr>
        <w:t>Студии ИЗО, ДПИ</w:t>
      </w:r>
    </w:p>
    <w:p w:rsidR="007D79E0" w:rsidRDefault="00DD428F" w:rsidP="007D79E0">
      <w:pPr>
        <w:tabs>
          <w:tab w:val="left" w:pos="2655"/>
        </w:tabs>
        <w:ind w:firstLine="567"/>
      </w:pPr>
      <w:r w:rsidRPr="00DD428F">
        <w:rPr>
          <w:b/>
          <w:i/>
          <w:sz w:val="24"/>
          <w:szCs w:val="24"/>
        </w:rPr>
        <w:t xml:space="preserve">Воспитанники </w:t>
      </w:r>
      <w:proofErr w:type="gramStart"/>
      <w:r w:rsidRPr="00DD428F">
        <w:rPr>
          <w:b/>
          <w:i/>
          <w:sz w:val="24"/>
          <w:szCs w:val="24"/>
        </w:rPr>
        <w:t>ИЗО-студии</w:t>
      </w:r>
      <w:proofErr w:type="gramEnd"/>
      <w:r w:rsidR="00B36876">
        <w:rPr>
          <w:sz w:val="24"/>
          <w:szCs w:val="24"/>
        </w:rPr>
        <w:t xml:space="preserve"> </w:t>
      </w:r>
      <w:r w:rsidR="007D79E0">
        <w:t>принимали участие в проводимых районом выставках и выставках-конкурсах. Всего ими завоёваны девять призовых места, что на четыре больше, чем в прошлом году:</w:t>
      </w:r>
    </w:p>
    <w:p w:rsidR="007D79E0" w:rsidRDefault="007D79E0" w:rsidP="007D79E0">
      <w:pPr>
        <w:numPr>
          <w:ilvl w:val="0"/>
          <w:numId w:val="4"/>
        </w:numPr>
        <w:tabs>
          <w:tab w:val="left" w:pos="2655"/>
        </w:tabs>
        <w:spacing w:after="0" w:line="240" w:lineRule="auto"/>
      </w:pPr>
      <w:r w:rsidRPr="00773C46">
        <w:rPr>
          <w:b/>
        </w:rPr>
        <w:t>Над Ленинградом смертная угроза</w:t>
      </w:r>
      <w:r>
        <w:t xml:space="preserve"> – два</w:t>
      </w:r>
      <w:r>
        <w:t xml:space="preserve"> диплома: </w:t>
      </w:r>
      <w:r>
        <w:t>2-й степени -Горин Сергей; один -3-й степени- Соколова Мария</w:t>
      </w:r>
    </w:p>
    <w:p w:rsidR="007D79E0" w:rsidRDefault="007D79E0" w:rsidP="007D79E0">
      <w:pPr>
        <w:numPr>
          <w:ilvl w:val="0"/>
          <w:numId w:val="4"/>
        </w:numPr>
        <w:tabs>
          <w:tab w:val="left" w:pos="2655"/>
        </w:tabs>
        <w:spacing w:after="0" w:line="240" w:lineRule="auto"/>
      </w:pPr>
      <w:r w:rsidRPr="00773C46">
        <w:rPr>
          <w:b/>
        </w:rPr>
        <w:t>Рождество в Петербурге</w:t>
      </w:r>
      <w:r>
        <w:rPr>
          <w:b/>
        </w:rPr>
        <w:t>:</w:t>
      </w:r>
      <w:r>
        <w:t xml:space="preserve"> два диплома 3-й степени </w:t>
      </w:r>
    </w:p>
    <w:p w:rsidR="007D79E0" w:rsidRDefault="007D79E0" w:rsidP="007D79E0">
      <w:pPr>
        <w:numPr>
          <w:ilvl w:val="0"/>
          <w:numId w:val="4"/>
        </w:numPr>
        <w:tabs>
          <w:tab w:val="left" w:pos="2655"/>
        </w:tabs>
        <w:spacing w:after="0" w:line="240" w:lineRule="auto"/>
      </w:pPr>
      <w:r w:rsidRPr="00773C46">
        <w:rPr>
          <w:b/>
        </w:rPr>
        <w:t>Эко Арт</w:t>
      </w:r>
      <w:r>
        <w:t xml:space="preserve"> – два диплома 1 степени: Горин Сергей, </w:t>
      </w:r>
      <w:proofErr w:type="spellStart"/>
      <w:r>
        <w:t>Войнова</w:t>
      </w:r>
      <w:proofErr w:type="spellEnd"/>
      <w:r>
        <w:t xml:space="preserve"> Мария, один диплом 2 степени - Хасанов Амир; два диплома 3-й степени: Мочалова Анастасия, Соколова Мария</w:t>
      </w:r>
    </w:p>
    <w:p w:rsidR="007D79E0" w:rsidRDefault="007D79E0" w:rsidP="007D79E0">
      <w:pPr>
        <w:tabs>
          <w:tab w:val="left" w:pos="2655"/>
        </w:tabs>
      </w:pPr>
      <w:r>
        <w:t>Так же они принимали участие в выставках, которые проводились Молодёжным центром к праздничным датам и в рамках месячника борьбы с наркотиками.</w:t>
      </w:r>
    </w:p>
    <w:p w:rsidR="00B36876" w:rsidRPr="00B36876" w:rsidRDefault="00B36876" w:rsidP="00B36876">
      <w:pPr>
        <w:tabs>
          <w:tab w:val="left" w:pos="1834"/>
        </w:tabs>
        <w:rPr>
          <w:sz w:val="24"/>
          <w:szCs w:val="24"/>
        </w:rPr>
      </w:pPr>
    </w:p>
    <w:p w:rsidR="00DD428F" w:rsidRDefault="00DD428F" w:rsidP="00DD428F">
      <w:pPr>
        <w:tabs>
          <w:tab w:val="left" w:pos="2655"/>
        </w:tabs>
        <w:rPr>
          <w:b/>
          <w:i/>
        </w:rPr>
      </w:pPr>
      <w:r>
        <w:rPr>
          <w:b/>
          <w:i/>
        </w:rPr>
        <w:t>студия ДПИ</w:t>
      </w:r>
      <w:r w:rsidRPr="004B6BDB">
        <w:rPr>
          <w:b/>
          <w:i/>
        </w:rPr>
        <w:t xml:space="preserve"> «Очумелые ручки» </w:t>
      </w:r>
    </w:p>
    <w:p w:rsidR="00B36876" w:rsidRDefault="00B36876" w:rsidP="00DD428F">
      <w:pPr>
        <w:tabs>
          <w:tab w:val="left" w:pos="2655"/>
        </w:tabs>
      </w:pPr>
      <w:r>
        <w:t>Воспитанники коллектива «Очумелые ручки» принимали участие во всех районных выставках-конкурсах</w:t>
      </w:r>
      <w:r w:rsidR="005E05F7">
        <w:t xml:space="preserve"> и неизменно были победителями в них.</w:t>
      </w:r>
    </w:p>
    <w:p w:rsidR="005E05F7" w:rsidRDefault="005E05F7" w:rsidP="00DD428F">
      <w:pPr>
        <w:tabs>
          <w:tab w:val="left" w:pos="2655"/>
        </w:tabs>
      </w:pPr>
      <w:r>
        <w:t>Также коллектив принимал участие в городском конкурсе, завоевав дипломы лауреатов.</w:t>
      </w:r>
    </w:p>
    <w:p w:rsidR="005E05F7" w:rsidRDefault="005E05F7" w:rsidP="00DD428F">
      <w:pPr>
        <w:tabs>
          <w:tab w:val="left" w:pos="2655"/>
        </w:tabs>
      </w:pPr>
      <w:r>
        <w:t xml:space="preserve">Участие в межмуниципальном конкурсе </w:t>
      </w:r>
      <w:r w:rsidRPr="007D79E0">
        <w:rPr>
          <w:b/>
        </w:rPr>
        <w:t>«Скажи экстремизму-нет!»</w:t>
      </w:r>
      <w:r>
        <w:t xml:space="preserve"> принесло коллективу </w:t>
      </w:r>
      <w:r w:rsidR="007D79E0">
        <w:t>четыре 1-х места</w:t>
      </w:r>
      <w:r>
        <w:t xml:space="preserve"> в номинации «Социальный проект».</w:t>
      </w:r>
      <w:r w:rsidR="007D79E0">
        <w:t xml:space="preserve"> </w:t>
      </w:r>
      <w:r w:rsidR="007D79E0">
        <w:t>Сразу 2 первых места и одно -2</w:t>
      </w:r>
      <w:r w:rsidR="007D79E0">
        <w:t>-е</w:t>
      </w:r>
      <w:r w:rsidR="007D79E0">
        <w:t xml:space="preserve"> коллектив занял в конкурсе </w:t>
      </w:r>
      <w:r w:rsidR="007D79E0" w:rsidRPr="00661A61">
        <w:rPr>
          <w:b/>
        </w:rPr>
        <w:t>«Над Ленинградом смертная угроза».</w:t>
      </w:r>
      <w:r w:rsidR="007D79E0">
        <w:rPr>
          <w:b/>
        </w:rPr>
        <w:t xml:space="preserve"> </w:t>
      </w:r>
      <w:r w:rsidR="007D79E0">
        <w:t xml:space="preserve">Конкурс -проект </w:t>
      </w:r>
      <w:r w:rsidR="007D79E0" w:rsidRPr="00661A61">
        <w:rPr>
          <w:b/>
        </w:rPr>
        <w:t>Эко Арт</w:t>
      </w:r>
      <w:r w:rsidR="007D79E0">
        <w:rPr>
          <w:b/>
        </w:rPr>
        <w:t xml:space="preserve">: </w:t>
      </w:r>
      <w:r w:rsidR="007D79E0" w:rsidRPr="002E7E65">
        <w:t>два диплома 1 степени</w:t>
      </w:r>
      <w:r w:rsidR="007D79E0">
        <w:t>.</w:t>
      </w:r>
    </w:p>
    <w:p w:rsidR="007D79E0" w:rsidRDefault="007D79E0" w:rsidP="00DD428F">
      <w:pPr>
        <w:tabs>
          <w:tab w:val="left" w:pos="2655"/>
        </w:tabs>
      </w:pPr>
      <w:r>
        <w:t xml:space="preserve">Выставка - конкурс </w:t>
      </w:r>
      <w:r w:rsidRPr="003559E6">
        <w:rPr>
          <w:b/>
        </w:rPr>
        <w:t>«Рождество в Петербурге»</w:t>
      </w:r>
      <w:r>
        <w:t xml:space="preserve"> - Два 1-х места</w:t>
      </w:r>
      <w:r>
        <w:t xml:space="preserve">, </w:t>
      </w:r>
      <w:r>
        <w:t>одно 2-е место</w:t>
      </w:r>
      <w:r>
        <w:t>, одно 3-е место.</w:t>
      </w:r>
    </w:p>
    <w:p w:rsidR="007D79E0" w:rsidRDefault="007D79E0" w:rsidP="00DD428F">
      <w:pPr>
        <w:tabs>
          <w:tab w:val="left" w:pos="2655"/>
        </w:tabs>
      </w:pPr>
      <w:r>
        <w:t xml:space="preserve">Конкурс </w:t>
      </w:r>
      <w:r w:rsidRPr="007D79E0">
        <w:rPr>
          <w:b/>
        </w:rPr>
        <w:t>«Моя семья»</w:t>
      </w:r>
      <w:r>
        <w:t xml:space="preserve"> - одно 1-е место</w:t>
      </w:r>
      <w:r>
        <w:t>.</w:t>
      </w:r>
    </w:p>
    <w:p w:rsidR="007D79E0" w:rsidRDefault="007D79E0" w:rsidP="00DD428F">
      <w:pPr>
        <w:tabs>
          <w:tab w:val="left" w:pos="2655"/>
        </w:tabs>
      </w:pPr>
      <w:r>
        <w:t xml:space="preserve">Конкурс </w:t>
      </w:r>
      <w:r w:rsidRPr="00982378">
        <w:rPr>
          <w:b/>
        </w:rPr>
        <w:t>Арт идея</w:t>
      </w:r>
      <w:r>
        <w:t xml:space="preserve"> - пять 1-х мест</w:t>
      </w:r>
      <w:r>
        <w:t>.</w:t>
      </w:r>
    </w:p>
    <w:p w:rsidR="007D79E0" w:rsidRDefault="007D79E0" w:rsidP="00DD428F">
      <w:pPr>
        <w:tabs>
          <w:tab w:val="left" w:pos="2655"/>
        </w:tabs>
      </w:pPr>
      <w:r>
        <w:t xml:space="preserve">Конкурс </w:t>
      </w:r>
      <w:r w:rsidRPr="003559E6">
        <w:rPr>
          <w:b/>
        </w:rPr>
        <w:t>«Моя семья»</w:t>
      </w:r>
      <w:r>
        <w:t xml:space="preserve"> - одно 1-е место</w:t>
      </w:r>
      <w:r>
        <w:t>.</w:t>
      </w:r>
    </w:p>
    <w:p w:rsidR="007D79E0" w:rsidRDefault="007D79E0" w:rsidP="007D79E0">
      <w:pPr>
        <w:tabs>
          <w:tab w:val="left" w:pos="2655"/>
        </w:tabs>
        <w:ind w:firstLine="567"/>
      </w:pPr>
      <w:r>
        <w:t xml:space="preserve">Всего ими завоёван 41 диплом (из них 33 – 1-е место) </w:t>
      </w:r>
    </w:p>
    <w:p w:rsidR="00D629C0" w:rsidRDefault="00D629C0"/>
    <w:p w:rsidR="00D629C0" w:rsidRPr="00421F8C" w:rsidRDefault="00D629C0" w:rsidP="00D629C0">
      <w:pPr>
        <w:pStyle w:val="a3"/>
        <w:jc w:val="both"/>
        <w:rPr>
          <w:u w:val="single"/>
        </w:rPr>
      </w:pPr>
      <w:r w:rsidRPr="00D629C0">
        <w:rPr>
          <w:rStyle w:val="a4"/>
          <w:u w:val="single"/>
        </w:rPr>
        <w:t>ТЕАТРАЛЬНАЯ СТУДИЯ И ХОРЕОГРАФИЯ</w:t>
      </w:r>
    </w:p>
    <w:p w:rsidR="007D79E0" w:rsidRDefault="007D79E0" w:rsidP="007D79E0">
      <w:pPr>
        <w:tabs>
          <w:tab w:val="left" w:pos="2655"/>
        </w:tabs>
        <w:ind w:firstLine="567"/>
        <w:rPr>
          <w:color w:val="FF0000"/>
        </w:rPr>
      </w:pPr>
      <w:r>
        <w:t>По-прежнему, очень плодотворно работала театральная студия «Сказка». Помимо участия в мероприятиях, ставших традиционными, (фестивали, концерты, праздники), коллектив был приглашён на выступление в детскую библиотеку г. Сестрорецка, посвящённое дню начала войны. Под руководством Коваленко Е.В., были проведены праздники в посёлке Репино: Рождество, Масленица и День Защиты детей, было принято участие в празднике «День Победы», проходивший 9 мая</w:t>
      </w:r>
      <w:r>
        <w:t xml:space="preserve"> в посёлке Репино. </w:t>
      </w:r>
      <w:r>
        <w:t xml:space="preserve">Коллектив выступал перед детьми-инвалидами, перед воспитанниками летних лагерей Курортного района. Наш театральный коллектив приглашали и на выступление в санаторий «Солнечное». В этом году на городском фестивале </w:t>
      </w:r>
      <w:r w:rsidRPr="00524023">
        <w:rPr>
          <w:b/>
        </w:rPr>
        <w:t>«Под музыку прибоя»</w:t>
      </w:r>
      <w:r>
        <w:t xml:space="preserve"> 4 наших воспитанника были отмечены грамотами «Гран-при», а весь коллектив </w:t>
      </w:r>
      <w:r w:rsidR="00524023">
        <w:t xml:space="preserve">Дипломом </w:t>
      </w:r>
      <w:r>
        <w:t xml:space="preserve">«Приз зрительских симпатий». В конце учебного года, в июне коллектив принял участие в фестивале </w:t>
      </w:r>
      <w:r w:rsidRPr="00524023">
        <w:rPr>
          <w:b/>
        </w:rPr>
        <w:t>«Зеленогорский этюд</w:t>
      </w:r>
      <w:r w:rsidR="00524023" w:rsidRPr="00524023">
        <w:rPr>
          <w:b/>
        </w:rPr>
        <w:t>»</w:t>
      </w:r>
      <w:r>
        <w:t xml:space="preserve">, который прошёл в г. Зеленогорске и получил Грамоту лауреата.  Всего коллектив завоевал:  </w:t>
      </w:r>
    </w:p>
    <w:p w:rsidR="007D79E0" w:rsidRDefault="00524023" w:rsidP="007D79E0">
      <w:pPr>
        <w:numPr>
          <w:ilvl w:val="0"/>
          <w:numId w:val="5"/>
        </w:numPr>
        <w:tabs>
          <w:tab w:val="left" w:pos="2655"/>
        </w:tabs>
        <w:spacing w:after="0" w:line="240" w:lineRule="auto"/>
      </w:pPr>
      <w:r>
        <w:lastRenderedPageBreak/>
        <w:t>Диплом</w:t>
      </w:r>
      <w:r w:rsidR="007D79E0">
        <w:t>, 4 грамоты «Гран-при» за лучшее исполнение ролей – городской фестиваль «Под музыку прибоя»</w:t>
      </w:r>
    </w:p>
    <w:p w:rsidR="007D79E0" w:rsidRDefault="007D79E0" w:rsidP="007D79E0">
      <w:pPr>
        <w:numPr>
          <w:ilvl w:val="0"/>
          <w:numId w:val="5"/>
        </w:numPr>
        <w:tabs>
          <w:tab w:val="left" w:pos="2655"/>
        </w:tabs>
        <w:spacing w:after="0" w:line="240" w:lineRule="auto"/>
      </w:pPr>
      <w:r>
        <w:t xml:space="preserve">Грамота лауреата - фестиваль «Зеленогорский этюд» </w:t>
      </w:r>
    </w:p>
    <w:p w:rsidR="007D79E0" w:rsidRDefault="007D79E0" w:rsidP="007D79E0">
      <w:pPr>
        <w:numPr>
          <w:ilvl w:val="0"/>
          <w:numId w:val="5"/>
        </w:numPr>
        <w:tabs>
          <w:tab w:val="left" w:pos="2655"/>
        </w:tabs>
        <w:spacing w:after="0" w:line="240" w:lineRule="auto"/>
      </w:pPr>
      <w:r>
        <w:t xml:space="preserve">Благодарности от МС </w:t>
      </w:r>
      <w:proofErr w:type="spellStart"/>
      <w:r>
        <w:t>п.Репино</w:t>
      </w:r>
      <w:proofErr w:type="spellEnd"/>
      <w:r>
        <w:t xml:space="preserve"> за проведение праздников в посёлке.</w:t>
      </w:r>
    </w:p>
    <w:p w:rsidR="00524023" w:rsidRDefault="00524023" w:rsidP="00524023">
      <w:pPr>
        <w:tabs>
          <w:tab w:val="left" w:pos="2655"/>
        </w:tabs>
        <w:spacing w:after="0" w:line="240" w:lineRule="auto"/>
        <w:ind w:left="2007"/>
      </w:pPr>
    </w:p>
    <w:p w:rsidR="00524023" w:rsidRDefault="00524023" w:rsidP="00524023">
      <w:pPr>
        <w:tabs>
          <w:tab w:val="left" w:pos="2655"/>
        </w:tabs>
        <w:spacing w:after="0" w:line="240" w:lineRule="auto"/>
        <w:ind w:left="2007"/>
      </w:pPr>
      <w:bookmarkStart w:id="0" w:name="_GoBack"/>
      <w:bookmarkEnd w:id="0"/>
    </w:p>
    <w:p w:rsidR="00421F8C" w:rsidRDefault="00421F8C" w:rsidP="00421F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F8C">
        <w:rPr>
          <w:rFonts w:ascii="Times New Roman" w:hAnsi="Times New Roman" w:cs="Times New Roman"/>
          <w:b/>
          <w:sz w:val="24"/>
          <w:szCs w:val="24"/>
          <w:u w:val="single"/>
        </w:rPr>
        <w:t>СПОРТИВНЫЙ КОЛЛЕКТИВ</w:t>
      </w:r>
    </w:p>
    <w:p w:rsidR="00421F8C" w:rsidRPr="00421F8C" w:rsidRDefault="00421F8C" w:rsidP="00421F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theme="minorHAnsi"/>
        </w:rPr>
        <w:t xml:space="preserve"> </w:t>
      </w:r>
      <w:r w:rsidRPr="00421F8C">
        <w:rPr>
          <w:rFonts w:cstheme="minorHAnsi"/>
        </w:rPr>
        <w:t xml:space="preserve">Неизменным успехом у девушек и женщин </w:t>
      </w:r>
      <w:r>
        <w:rPr>
          <w:rFonts w:cstheme="minorHAnsi"/>
        </w:rPr>
        <w:t>пользуются занятия гимнастикой,</w:t>
      </w:r>
      <w:r w:rsidRPr="00421F8C">
        <w:rPr>
          <w:rFonts w:cstheme="minorHAnsi"/>
        </w:rPr>
        <w:t xml:space="preserve"> а у детей - занятия </w:t>
      </w:r>
      <w:proofErr w:type="spellStart"/>
      <w:r w:rsidRPr="00421F8C">
        <w:rPr>
          <w:rFonts w:cstheme="minorHAnsi"/>
        </w:rPr>
        <w:t>фитболом</w:t>
      </w:r>
      <w:proofErr w:type="spellEnd"/>
      <w:r w:rsidRPr="00421F8C">
        <w:rPr>
          <w:rFonts w:cstheme="minorHAnsi"/>
        </w:rPr>
        <w:t>, ритмической гимнастикой с элементами хореографии.</w:t>
      </w:r>
    </w:p>
    <w:p w:rsidR="00421F8C" w:rsidRPr="00421F8C" w:rsidRDefault="00421F8C">
      <w:pPr>
        <w:rPr>
          <w:rFonts w:cstheme="minorHAnsi"/>
        </w:rPr>
      </w:pPr>
      <w:r>
        <w:rPr>
          <w:rFonts w:cstheme="minorHAnsi"/>
        </w:rPr>
        <w:t xml:space="preserve"> </w:t>
      </w:r>
      <w:r w:rsidRPr="00421F8C">
        <w:rPr>
          <w:rFonts w:cstheme="minorHAnsi"/>
        </w:rPr>
        <w:t>Коллектив «фристайл» успешно занимается и выступает на праздничных мероприятиях.</w:t>
      </w:r>
    </w:p>
    <w:p w:rsidR="00421F8C" w:rsidRPr="00421F8C" w:rsidRDefault="00421F8C">
      <w:pPr>
        <w:rPr>
          <w:rFonts w:ascii="Times New Roman" w:hAnsi="Times New Roman" w:cs="Times New Roman"/>
          <w:sz w:val="24"/>
          <w:szCs w:val="24"/>
        </w:rPr>
      </w:pPr>
    </w:p>
    <w:p w:rsidR="00421F8C" w:rsidRPr="00421F8C" w:rsidRDefault="00421F8C">
      <w:pPr>
        <w:rPr>
          <w:rFonts w:cstheme="minorHAnsi"/>
        </w:rPr>
      </w:pPr>
    </w:p>
    <w:sectPr w:rsidR="00421F8C" w:rsidRPr="0042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DC2"/>
    <w:multiLevelType w:val="hybridMultilevel"/>
    <w:tmpl w:val="BFBAEFE2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2D106F64"/>
    <w:multiLevelType w:val="hybridMultilevel"/>
    <w:tmpl w:val="4AD64F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E5B60E0"/>
    <w:multiLevelType w:val="hybridMultilevel"/>
    <w:tmpl w:val="53FE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B60AB"/>
    <w:multiLevelType w:val="hybridMultilevel"/>
    <w:tmpl w:val="D9FC285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49F9222C"/>
    <w:multiLevelType w:val="hybridMultilevel"/>
    <w:tmpl w:val="7514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8F"/>
    <w:rsid w:val="002323EC"/>
    <w:rsid w:val="00421F8C"/>
    <w:rsid w:val="00524023"/>
    <w:rsid w:val="005E05F7"/>
    <w:rsid w:val="007D79E0"/>
    <w:rsid w:val="0080634B"/>
    <w:rsid w:val="00B36876"/>
    <w:rsid w:val="00CF0931"/>
    <w:rsid w:val="00D629C0"/>
    <w:rsid w:val="00DD428F"/>
    <w:rsid w:val="00F3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2CD31-AABB-49C1-947E-1CC27F76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28F"/>
    <w:rPr>
      <w:b/>
      <w:bCs/>
    </w:rPr>
  </w:style>
  <w:style w:type="paragraph" w:styleId="a5">
    <w:name w:val="List Paragraph"/>
    <w:basedOn w:val="a"/>
    <w:uiPriority w:val="34"/>
    <w:qFormat/>
    <w:rsid w:val="00DD4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Маслаков</dc:creator>
  <cp:keywords/>
  <dc:description/>
  <cp:lastModifiedBy>Илья Маслаков</cp:lastModifiedBy>
  <cp:revision>2</cp:revision>
  <dcterms:created xsi:type="dcterms:W3CDTF">2018-09-13T09:26:00Z</dcterms:created>
  <dcterms:modified xsi:type="dcterms:W3CDTF">2018-09-13T09:26:00Z</dcterms:modified>
</cp:coreProperties>
</file>