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D8" w:rsidRDefault="00ED4C73" w:rsidP="00ED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73">
        <w:rPr>
          <w:rFonts w:ascii="Times New Roman" w:hAnsi="Times New Roman" w:cs="Times New Roman"/>
          <w:sz w:val="28"/>
          <w:szCs w:val="28"/>
        </w:rPr>
        <w:t>Прокуратура информирует:</w:t>
      </w:r>
    </w:p>
    <w:p w:rsidR="00ED4C73" w:rsidRPr="00ED4C73" w:rsidRDefault="00ED4C73" w:rsidP="00ED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C73" w:rsidRPr="00ED4C73" w:rsidRDefault="00ED4C73" w:rsidP="00ED4C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C73">
        <w:rPr>
          <w:rFonts w:ascii="Times New Roman" w:hAnsi="Times New Roman" w:cs="Times New Roman"/>
          <w:b/>
          <w:sz w:val="28"/>
          <w:szCs w:val="28"/>
        </w:rPr>
        <w:t>В</w:t>
      </w:r>
      <w:r w:rsidRPr="00ED4C73">
        <w:rPr>
          <w:rFonts w:ascii="Times New Roman" w:hAnsi="Times New Roman" w:cs="Times New Roman"/>
          <w:b/>
          <w:sz w:val="28"/>
          <w:szCs w:val="28"/>
        </w:rPr>
        <w:t>ыявлены нарушения требований охраны труда при организации занятости несовершеннолетних в летний период</w:t>
      </w:r>
    </w:p>
    <w:p w:rsidR="00ED4C73" w:rsidRPr="00ED4C73" w:rsidRDefault="00ED4C73" w:rsidP="00ED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C73" w:rsidRPr="00ED4C73" w:rsidRDefault="00ED4C73" w:rsidP="00ED4C73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D4C73">
        <w:rPr>
          <w:sz w:val="28"/>
          <w:szCs w:val="28"/>
        </w:rPr>
        <w:t xml:space="preserve">Прокуратура Курортного района провела проверку соблюдения трудового законодательства при организации временной трудовой занятости несовершеннолетних в летний период ООО </w:t>
      </w:r>
      <w:r>
        <w:rPr>
          <w:sz w:val="28"/>
          <w:szCs w:val="28"/>
        </w:rPr>
        <w:t>«</w:t>
      </w:r>
      <w:bookmarkStart w:id="0" w:name="_GoBack"/>
      <w:bookmarkEnd w:id="0"/>
      <w:proofErr w:type="spellStart"/>
      <w:r w:rsidRPr="00ED4C73">
        <w:rPr>
          <w:sz w:val="28"/>
          <w:szCs w:val="28"/>
        </w:rPr>
        <w:t>Жилком</w:t>
      </w:r>
      <w:proofErr w:type="spellEnd"/>
      <w:r w:rsidRPr="00ED4C73">
        <w:rPr>
          <w:sz w:val="28"/>
          <w:szCs w:val="28"/>
        </w:rPr>
        <w:t xml:space="preserve"> </w:t>
      </w:r>
      <w:proofErr w:type="spellStart"/>
      <w:r w:rsidRPr="00ED4C73">
        <w:rPr>
          <w:sz w:val="28"/>
          <w:szCs w:val="28"/>
        </w:rPr>
        <w:t>Спб</w:t>
      </w:r>
      <w:proofErr w:type="spellEnd"/>
      <w:r w:rsidRPr="00ED4C73">
        <w:rPr>
          <w:sz w:val="28"/>
          <w:szCs w:val="28"/>
        </w:rPr>
        <w:t xml:space="preserve">» и ОАО «Озеленитель». </w:t>
      </w:r>
    </w:p>
    <w:p w:rsidR="00ED4C73" w:rsidRPr="00ED4C73" w:rsidRDefault="00ED4C73" w:rsidP="00ED4C73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D4C73">
        <w:rPr>
          <w:sz w:val="28"/>
          <w:szCs w:val="28"/>
        </w:rPr>
        <w:t xml:space="preserve">Установлено, что эти организации заключали срочные трудовые договоры с несовершеннолетними с 1 по 31 августа 2018 года. </w:t>
      </w:r>
    </w:p>
    <w:p w:rsidR="00ED4C73" w:rsidRPr="00ED4C73" w:rsidRDefault="00ED4C73" w:rsidP="00ED4C73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D4C73">
        <w:rPr>
          <w:sz w:val="28"/>
          <w:szCs w:val="28"/>
        </w:rPr>
        <w:t xml:space="preserve">В нарушение требований закона в трудовых договорах, заключенных с несовершеннолетними, отсутствуют обязательные указания на срочный характер и период его действия, сведения о месте работы и условиях труда. </w:t>
      </w:r>
    </w:p>
    <w:p w:rsidR="00ED4C73" w:rsidRPr="00ED4C73" w:rsidRDefault="00ED4C73" w:rsidP="00ED4C73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D4C73">
        <w:rPr>
          <w:sz w:val="28"/>
          <w:szCs w:val="28"/>
        </w:rPr>
        <w:t xml:space="preserve">Несовершеннолетние не ознакомлены с записями о работе в трудовых книжках. </w:t>
      </w:r>
    </w:p>
    <w:p w:rsidR="00ED4C73" w:rsidRPr="00ED4C73" w:rsidRDefault="00ED4C73" w:rsidP="00ED4C73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D4C73">
        <w:rPr>
          <w:sz w:val="28"/>
          <w:szCs w:val="28"/>
        </w:rPr>
        <w:t xml:space="preserve">С вновь принятыми несовершеннолетними не проведён вводный инструктаж, они не ознакомлены с правилами внутреннего трудового распорядка и инструкцией по охране труда. </w:t>
      </w:r>
    </w:p>
    <w:p w:rsidR="00ED4C73" w:rsidRPr="00ED4C73" w:rsidRDefault="00ED4C73" w:rsidP="00ED4C73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D4C73">
        <w:rPr>
          <w:sz w:val="28"/>
          <w:szCs w:val="28"/>
        </w:rPr>
        <w:t>Прокуратура района в адрес руководителей Обществ внесла представления об устранении нарушений, а в отношении должностного и юридического лиц ООО «</w:t>
      </w:r>
      <w:proofErr w:type="spellStart"/>
      <w:r w:rsidRPr="00ED4C73">
        <w:rPr>
          <w:sz w:val="28"/>
          <w:szCs w:val="28"/>
        </w:rPr>
        <w:t>Жилком</w:t>
      </w:r>
      <w:proofErr w:type="spellEnd"/>
      <w:r w:rsidRPr="00ED4C73">
        <w:rPr>
          <w:sz w:val="28"/>
          <w:szCs w:val="28"/>
        </w:rPr>
        <w:t xml:space="preserve"> СПб» возбудила дела об административном правонарушении по ч.1 ст. 5.27.1 КоАП РФ (нарушение государственных нормативных требований охраны труда), которые направлены для рассмотрения в Государственную инспекцию труда в Санкт-Петербурге. </w:t>
      </w:r>
    </w:p>
    <w:p w:rsidR="00ED4C73" w:rsidRPr="00ED4C73" w:rsidRDefault="00ED4C73" w:rsidP="00ED4C73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D4C73">
        <w:rPr>
          <w:sz w:val="28"/>
          <w:szCs w:val="28"/>
        </w:rPr>
        <w:t xml:space="preserve">Акты прокурорского реагирования находятся на рассмотрении. </w:t>
      </w:r>
    </w:p>
    <w:p w:rsidR="00ED4C73" w:rsidRPr="00ED4C73" w:rsidRDefault="00ED4C73" w:rsidP="00ED4C73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D4C73">
        <w:rPr>
          <w:sz w:val="28"/>
          <w:szCs w:val="28"/>
        </w:rPr>
        <w:t xml:space="preserve">Устранение нарушений контролирует прокуратура района. </w:t>
      </w:r>
    </w:p>
    <w:p w:rsidR="00ED4C73" w:rsidRDefault="00ED4C73">
      <w:pPr>
        <w:rPr>
          <w:rFonts w:cs="Helvetica"/>
          <w:color w:val="000000"/>
          <w:sz w:val="27"/>
          <w:szCs w:val="27"/>
        </w:rPr>
      </w:pPr>
    </w:p>
    <w:p w:rsidR="00ED4C73" w:rsidRDefault="00ED4C73"/>
    <w:sectPr w:rsidR="00ED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73"/>
    <w:rsid w:val="005632D8"/>
    <w:rsid w:val="00E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C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C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4965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69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734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548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19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5897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2018-09-04T09:41:00Z</dcterms:created>
  <dcterms:modified xsi:type="dcterms:W3CDTF">2018-09-04T09:47:00Z</dcterms:modified>
</cp:coreProperties>
</file>