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0F" w:rsidRDefault="00283F0F" w:rsidP="00283F0F">
      <w:pPr>
        <w:autoSpaceDE w:val="0"/>
        <w:autoSpaceDN w:val="0"/>
        <w:adjustRightInd w:val="0"/>
        <w:ind w:left="-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Прокуратура Курортного района информирует</w:t>
      </w:r>
    </w:p>
    <w:p w:rsidR="00283F0F" w:rsidRPr="003143C8" w:rsidRDefault="00283F0F" w:rsidP="00283F0F">
      <w:pPr>
        <w:autoSpaceDE w:val="0"/>
        <w:autoSpaceDN w:val="0"/>
        <w:adjustRightInd w:val="0"/>
        <w:ind w:left="-720"/>
        <w:jc w:val="center"/>
        <w:rPr>
          <w:b/>
          <w:bCs/>
          <w:sz w:val="28"/>
          <w:szCs w:val="28"/>
        </w:rPr>
      </w:pPr>
    </w:p>
    <w:p w:rsidR="00283F0F" w:rsidRDefault="00283F0F" w:rsidP="00283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05.09.2018 с 09 часов 00 минут до 16 часов 45 минут прокуратурой Курортного района будет проводиться «горячая линия» по вопросу соблюдения требований федерального законодательства </w:t>
      </w:r>
      <w:r>
        <w:rPr>
          <w:iCs/>
          <w:sz w:val="28"/>
          <w:szCs w:val="28"/>
        </w:rPr>
        <w:t>о защите прав субъектов предпринимательской деятельности при проведении проверок контролирующими органами, а также в части своевременной оплаты государственных и муниципальных контрактов заказчиками.</w:t>
      </w:r>
    </w:p>
    <w:p w:rsidR="00283F0F" w:rsidRDefault="00283F0F" w:rsidP="00283F0F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 «горячей линии» прокуратуры района: 8 (812) 437-33-81, на который можно сообщить о ставших известными нарушениях законодательства в указанной сфере.</w:t>
      </w:r>
    </w:p>
    <w:p w:rsidR="00283F0F" w:rsidRDefault="00283F0F" w:rsidP="00283F0F">
      <w:pPr>
        <w:autoSpaceDE w:val="0"/>
        <w:autoSpaceDN w:val="0"/>
        <w:adjustRightInd w:val="0"/>
        <w:jc w:val="both"/>
      </w:pPr>
    </w:p>
    <w:p w:rsidR="00283F0F" w:rsidRDefault="00283F0F" w:rsidP="00283F0F"/>
    <w:p w:rsidR="00283F0F" w:rsidRDefault="00283F0F" w:rsidP="00283F0F">
      <w:pPr>
        <w:autoSpaceDE w:val="0"/>
        <w:autoSpaceDN w:val="0"/>
        <w:adjustRightInd w:val="0"/>
        <w:ind w:left="-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Прокуратура Курортного района информирует</w:t>
      </w:r>
    </w:p>
    <w:p w:rsidR="00283F0F" w:rsidRPr="003143C8" w:rsidRDefault="00283F0F" w:rsidP="00283F0F">
      <w:pPr>
        <w:autoSpaceDE w:val="0"/>
        <w:autoSpaceDN w:val="0"/>
        <w:adjustRightInd w:val="0"/>
        <w:ind w:left="-720"/>
        <w:jc w:val="center"/>
        <w:rPr>
          <w:b/>
          <w:bCs/>
          <w:sz w:val="28"/>
          <w:szCs w:val="28"/>
        </w:rPr>
      </w:pPr>
    </w:p>
    <w:p w:rsidR="00283F0F" w:rsidRDefault="00283F0F" w:rsidP="00283F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07.09.2018 с 09 часов 00 минут до 16 часов 45 минут прокуратурой Курортного района будет проводиться «горячая линия» по вопросу соблюдения трудовых прав граждан, в том числе при начислении и выплате заработной платы.</w:t>
      </w:r>
    </w:p>
    <w:p w:rsidR="00283F0F" w:rsidRDefault="00283F0F" w:rsidP="00283F0F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Телефон «горячей линии» прокуратуры района: 8 (812) 437-38-61, на который жители района могут сообщить о ставших им известными нарушениях законодательства в указанной сфере. </w:t>
      </w:r>
    </w:p>
    <w:p w:rsidR="00283F0F" w:rsidRDefault="00283F0F" w:rsidP="00283F0F">
      <w:bookmarkStart w:id="0" w:name="_GoBack"/>
      <w:bookmarkEnd w:id="0"/>
    </w:p>
    <w:p w:rsidR="005632D8" w:rsidRDefault="005632D8"/>
    <w:sectPr w:rsidR="0056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0F"/>
    <w:rsid w:val="00283F0F"/>
    <w:rsid w:val="0056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83F0F"/>
  </w:style>
  <w:style w:type="paragraph" w:styleId="a4">
    <w:name w:val="No Spacing"/>
    <w:link w:val="a3"/>
    <w:uiPriority w:val="1"/>
    <w:qFormat/>
    <w:rsid w:val="00283F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83F0F"/>
  </w:style>
  <w:style w:type="paragraph" w:styleId="a4">
    <w:name w:val="No Spacing"/>
    <w:link w:val="a3"/>
    <w:uiPriority w:val="1"/>
    <w:qFormat/>
    <w:rsid w:val="00283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</dc:creator>
  <cp:lastModifiedBy>Михайлова Екатерина</cp:lastModifiedBy>
  <cp:revision>1</cp:revision>
  <dcterms:created xsi:type="dcterms:W3CDTF">2018-08-31T15:21:00Z</dcterms:created>
  <dcterms:modified xsi:type="dcterms:W3CDTF">2018-08-31T15:28:00Z</dcterms:modified>
</cp:coreProperties>
</file>