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4C" w:rsidRDefault="00D24D4C" w:rsidP="00D24D4C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D4C">
        <w:rPr>
          <w:rFonts w:ascii="Times New Roman" w:hAnsi="Times New Roman" w:cs="Times New Roman"/>
          <w:b/>
          <w:sz w:val="28"/>
          <w:szCs w:val="28"/>
        </w:rPr>
        <w:t>Что нужно знать для того, чтобы стать опекуном или попечителем</w:t>
      </w:r>
    </w:p>
    <w:p w:rsidR="00AC2DA5" w:rsidRPr="00D24D4C" w:rsidRDefault="00AC2DA5" w:rsidP="00D24D4C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D4C" w:rsidRPr="00D24D4C" w:rsidRDefault="00D24D4C" w:rsidP="00D24D4C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>В соответствии с Правилами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18 мая 2009 года №</w:t>
      </w:r>
      <w:r w:rsidR="005F7217">
        <w:rPr>
          <w:rFonts w:ascii="Times New Roman" w:hAnsi="Times New Roman" w:cs="Times New Roman"/>
          <w:sz w:val="26"/>
          <w:szCs w:val="26"/>
        </w:rPr>
        <w:t xml:space="preserve"> </w:t>
      </w:r>
      <w:r w:rsidRPr="00D24D4C">
        <w:rPr>
          <w:rFonts w:ascii="Times New Roman" w:hAnsi="Times New Roman" w:cs="Times New Roman"/>
          <w:sz w:val="26"/>
          <w:szCs w:val="26"/>
        </w:rPr>
        <w:t>423, гражданин, выразивший желание стать опекуном или попечителем, представляет в орган опеки и попечительства по месту жительств</w:t>
      </w:r>
      <w:r w:rsidRPr="00D24D4C">
        <w:rPr>
          <w:rFonts w:ascii="Times New Roman" w:hAnsi="Times New Roman" w:cs="Times New Roman"/>
          <w:sz w:val="26"/>
          <w:szCs w:val="26"/>
        </w:rPr>
        <w:t>а следующие документы:</w:t>
      </w:r>
    </w:p>
    <w:p w:rsidR="00D24D4C" w:rsidRPr="00D24D4C" w:rsidRDefault="00D24D4C" w:rsidP="00D24D4C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>а) заявление с прос</w:t>
      </w:r>
      <w:r w:rsidRPr="00D24D4C">
        <w:rPr>
          <w:rFonts w:ascii="Times New Roman" w:hAnsi="Times New Roman" w:cs="Times New Roman"/>
          <w:sz w:val="26"/>
          <w:szCs w:val="26"/>
        </w:rPr>
        <w:t>ьбой о назначении его опекуном;</w:t>
      </w:r>
    </w:p>
    <w:p w:rsidR="00D24D4C" w:rsidRPr="00D24D4C" w:rsidRDefault="00D24D4C" w:rsidP="00D24D4C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>б) 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</w:t>
      </w:r>
      <w:r w:rsidRPr="00D24D4C">
        <w:rPr>
          <w:rFonts w:ascii="Times New Roman" w:hAnsi="Times New Roman" w:cs="Times New Roman"/>
          <w:sz w:val="26"/>
          <w:szCs w:val="26"/>
        </w:rPr>
        <w:t>дающий доход супруга (супруги);</w:t>
      </w:r>
    </w:p>
    <w:p w:rsidR="00D24D4C" w:rsidRPr="00D24D4C" w:rsidRDefault="00D24D4C" w:rsidP="00D24D4C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 xml:space="preserve">в) выписка </w:t>
      </w:r>
      <w:proofErr w:type="gramStart"/>
      <w:r w:rsidRPr="00D24D4C">
        <w:rPr>
          <w:rFonts w:ascii="Times New Roman" w:hAnsi="Times New Roman" w:cs="Times New Roman"/>
          <w:sz w:val="26"/>
          <w:szCs w:val="26"/>
        </w:rPr>
        <w:t>из домовой</w:t>
      </w:r>
      <w:proofErr w:type="gramEnd"/>
      <w:r w:rsidRPr="00D24D4C">
        <w:rPr>
          <w:rFonts w:ascii="Times New Roman" w:hAnsi="Times New Roman" w:cs="Times New Roman"/>
          <w:sz w:val="26"/>
          <w:szCs w:val="26"/>
        </w:rPr>
        <w:t xml:space="preserve">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</w:t>
      </w:r>
      <w:r w:rsidRPr="00D24D4C">
        <w:rPr>
          <w:rFonts w:ascii="Times New Roman" w:hAnsi="Times New Roman" w:cs="Times New Roman"/>
          <w:sz w:val="26"/>
          <w:szCs w:val="26"/>
        </w:rPr>
        <w:t>евого счета с места жительства;</w:t>
      </w:r>
    </w:p>
    <w:p w:rsidR="00D24D4C" w:rsidRPr="00D24D4C" w:rsidRDefault="00D24D4C" w:rsidP="00D24D4C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>г) справка органов внутренних дел, подтверждающая, что гражданин, выразивший желание стать опекуном, не имел или не имеет судимости, не подвергался и не подвергается уголовному преследованию (за исключением граждан,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 и не имеет неснятую или непогашенную судимость за тяжкие или особо тяжкие преступления (выдается по личному заявлению гражданина в ИЦ ГУВД по Санкт-Петербургу и Ленинградской области по адресу: Санкт-Петербург, Литейный пр., д. 4; часы приема: пн., чт. 15.00­17.00, вт.</w:t>
      </w:r>
      <w:r w:rsidRPr="00D24D4C">
        <w:rPr>
          <w:rFonts w:ascii="Times New Roman" w:hAnsi="Times New Roman" w:cs="Times New Roman"/>
          <w:sz w:val="26"/>
          <w:szCs w:val="26"/>
        </w:rPr>
        <w:t>, ср 10.00­13.00, 15.00­17.00);</w:t>
      </w:r>
    </w:p>
    <w:p w:rsidR="00D24D4C" w:rsidRPr="00D24D4C" w:rsidRDefault="00D24D4C" w:rsidP="00D24D4C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>д) 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и социального</w:t>
      </w:r>
      <w:r w:rsidRPr="00D24D4C">
        <w:rPr>
          <w:rFonts w:ascii="Times New Roman" w:hAnsi="Times New Roman" w:cs="Times New Roman"/>
          <w:sz w:val="26"/>
          <w:szCs w:val="26"/>
        </w:rPr>
        <w:t xml:space="preserve"> развития Российской Федерации;</w:t>
      </w:r>
    </w:p>
    <w:p w:rsidR="00D24D4C" w:rsidRPr="00D24D4C" w:rsidRDefault="00D24D4C" w:rsidP="00D24D4C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>е) копия свидетельства о браке (если гражданин, выразивший желание ст</w:t>
      </w:r>
      <w:r w:rsidRPr="00D24D4C">
        <w:rPr>
          <w:rFonts w:ascii="Times New Roman" w:hAnsi="Times New Roman" w:cs="Times New Roman"/>
          <w:sz w:val="26"/>
          <w:szCs w:val="26"/>
        </w:rPr>
        <w:t>ать опекуном, состоит в браке);</w:t>
      </w:r>
    </w:p>
    <w:p w:rsidR="00D24D4C" w:rsidRPr="00D24D4C" w:rsidRDefault="00D24D4C" w:rsidP="00D24D4C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lastRenderedPageBreak/>
        <w:t>ж) письменное согласие совершеннолетних членов семьи с учетом мнения детей, достигших 10­летнего возраста, проживающих совместно с гражданином, выразившим желание стать опекуном, на</w:t>
      </w:r>
      <w:r w:rsidRPr="00D24D4C">
        <w:rPr>
          <w:rFonts w:ascii="Times New Roman" w:hAnsi="Times New Roman" w:cs="Times New Roman"/>
          <w:sz w:val="26"/>
          <w:szCs w:val="26"/>
        </w:rPr>
        <w:t xml:space="preserve"> прием ребенка (детей) в семью;</w:t>
      </w:r>
    </w:p>
    <w:p w:rsidR="00D24D4C" w:rsidRPr="00D24D4C" w:rsidRDefault="00D24D4C" w:rsidP="00D24D4C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>з) копия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родителей, в порядке, установленном пунктом 4 статьи 127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</w:t>
      </w:r>
      <w:r w:rsidRPr="00D24D4C">
        <w:rPr>
          <w:rFonts w:ascii="Times New Roman" w:hAnsi="Times New Roman" w:cs="Times New Roman"/>
          <w:sz w:val="26"/>
          <w:szCs w:val="26"/>
        </w:rPr>
        <w:t>зложенных на них обязанностей);</w:t>
      </w:r>
    </w:p>
    <w:p w:rsidR="00D24D4C" w:rsidRPr="00D24D4C" w:rsidRDefault="005F7217" w:rsidP="005F7217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 автобиография;</w:t>
      </w:r>
    </w:p>
    <w:p w:rsidR="00D24D4C" w:rsidRPr="00D24D4C" w:rsidRDefault="00D24D4C" w:rsidP="00D24D4C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>к) копия пенсионного удостоверения, справка из территориального органа Пенсионного фонда Российской Федерации или иного органа, осуществ</w:t>
      </w:r>
      <w:r w:rsidRPr="00D24D4C">
        <w:rPr>
          <w:rFonts w:ascii="Times New Roman" w:hAnsi="Times New Roman" w:cs="Times New Roman"/>
          <w:sz w:val="26"/>
          <w:szCs w:val="26"/>
        </w:rPr>
        <w:t>ляющего пенсионное обеспечение.</w:t>
      </w:r>
    </w:p>
    <w:p w:rsidR="00D24D4C" w:rsidRPr="00D24D4C" w:rsidRDefault="00D24D4C" w:rsidP="00D24D4C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>Гражданин, выразивший желание стать опекуном, при подаче заявления должен предъявить паспорт или иной док</w:t>
      </w:r>
      <w:r w:rsidRPr="00D24D4C">
        <w:rPr>
          <w:rFonts w:ascii="Times New Roman" w:hAnsi="Times New Roman" w:cs="Times New Roman"/>
          <w:sz w:val="26"/>
          <w:szCs w:val="26"/>
        </w:rPr>
        <w:t>умент, удостоверяющий личность.</w:t>
      </w:r>
    </w:p>
    <w:p w:rsidR="00D24D4C" w:rsidRPr="00D24D4C" w:rsidRDefault="00D24D4C" w:rsidP="00D24D4C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>Гражданин, выразивший желание стать опекуном и имеющий заключение о возможности быть усыновителем, выданное в порядке, установленном Правилами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29.03.2000 №275, для решения вопроса о назначении его опекуном представляет в Местную ад</w:t>
      </w:r>
      <w:r>
        <w:rPr>
          <w:rFonts w:ascii="Times New Roman" w:hAnsi="Times New Roman" w:cs="Times New Roman"/>
          <w:sz w:val="26"/>
          <w:szCs w:val="26"/>
        </w:rPr>
        <w:t>министрацию ВМО поселок Репино</w:t>
      </w:r>
      <w:r w:rsidRPr="00D24D4C">
        <w:rPr>
          <w:rFonts w:ascii="Times New Roman" w:hAnsi="Times New Roman" w:cs="Times New Roman"/>
          <w:sz w:val="26"/>
          <w:szCs w:val="26"/>
        </w:rPr>
        <w:t xml:space="preserve"> указанное заключение, заявление с просьбой о назначении его опекуном и письменное согласие совершеннолетних членов семьи </w:t>
      </w:r>
      <w:r w:rsidR="005F7217">
        <w:rPr>
          <w:rFonts w:ascii="Times New Roman" w:hAnsi="Times New Roman" w:cs="Times New Roman"/>
          <w:sz w:val="26"/>
          <w:szCs w:val="26"/>
        </w:rPr>
        <w:br/>
      </w:r>
      <w:r w:rsidRPr="00D24D4C">
        <w:rPr>
          <w:rFonts w:ascii="Times New Roman" w:hAnsi="Times New Roman" w:cs="Times New Roman"/>
          <w:sz w:val="26"/>
          <w:szCs w:val="26"/>
        </w:rPr>
        <w:t>с учетом мнения детей, достигших 10­летнего возраста, проживающих совместно</w:t>
      </w:r>
      <w:r w:rsidR="005F7217">
        <w:rPr>
          <w:rFonts w:ascii="Times New Roman" w:hAnsi="Times New Roman" w:cs="Times New Roman"/>
          <w:sz w:val="26"/>
          <w:szCs w:val="26"/>
        </w:rPr>
        <w:br/>
      </w:r>
      <w:r w:rsidRPr="00D24D4C">
        <w:rPr>
          <w:rFonts w:ascii="Times New Roman" w:hAnsi="Times New Roman" w:cs="Times New Roman"/>
          <w:sz w:val="26"/>
          <w:szCs w:val="26"/>
        </w:rPr>
        <w:t xml:space="preserve"> с гражданином, выразившим желание стать опекуном, на</w:t>
      </w:r>
      <w:r w:rsidRPr="00D24D4C">
        <w:rPr>
          <w:rFonts w:ascii="Times New Roman" w:hAnsi="Times New Roman" w:cs="Times New Roman"/>
          <w:sz w:val="26"/>
          <w:szCs w:val="26"/>
        </w:rPr>
        <w:t xml:space="preserve"> прием ребенка (детей) в семью.</w:t>
      </w:r>
    </w:p>
    <w:p w:rsidR="00D24D4C" w:rsidRPr="00D24D4C" w:rsidRDefault="00D24D4C" w:rsidP="00D24D4C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 xml:space="preserve">В соответствии со статьей 35 Гражданского кодекса Российской Федерации </w:t>
      </w:r>
      <w:r w:rsidR="005F7217">
        <w:rPr>
          <w:rFonts w:ascii="Times New Roman" w:hAnsi="Times New Roman" w:cs="Times New Roman"/>
          <w:sz w:val="26"/>
          <w:szCs w:val="26"/>
        </w:rPr>
        <w:br/>
      </w:r>
      <w:r w:rsidRPr="00D24D4C">
        <w:rPr>
          <w:rFonts w:ascii="Times New Roman" w:hAnsi="Times New Roman" w:cs="Times New Roman"/>
          <w:sz w:val="26"/>
          <w:szCs w:val="26"/>
        </w:rPr>
        <w:t xml:space="preserve">и статьей 146 Семейного кодекса Российской Федерации опекунами или попечителями детей могут назначаться только совершеннолетние дееспособные лица. Не могут быть назначены опекунами или </w:t>
      </w:r>
      <w:r w:rsidRPr="00D24D4C">
        <w:rPr>
          <w:rFonts w:ascii="Times New Roman" w:hAnsi="Times New Roman" w:cs="Times New Roman"/>
          <w:sz w:val="26"/>
          <w:szCs w:val="26"/>
        </w:rPr>
        <w:t>попечителями:</w:t>
      </w:r>
    </w:p>
    <w:p w:rsidR="00D24D4C" w:rsidRPr="00D24D4C" w:rsidRDefault="00D24D4C" w:rsidP="00D24D4C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>гражда</w:t>
      </w:r>
      <w:r w:rsidRPr="00D24D4C">
        <w:rPr>
          <w:rFonts w:ascii="Times New Roman" w:hAnsi="Times New Roman" w:cs="Times New Roman"/>
          <w:sz w:val="26"/>
          <w:szCs w:val="26"/>
        </w:rPr>
        <w:t>не, лишенные родительских прав;</w:t>
      </w:r>
    </w:p>
    <w:p w:rsidR="00D24D4C" w:rsidRPr="00D24D4C" w:rsidRDefault="00D24D4C" w:rsidP="00D24D4C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>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</w:t>
      </w:r>
      <w:r w:rsidRPr="00D24D4C">
        <w:rPr>
          <w:rFonts w:ascii="Times New Roman" w:hAnsi="Times New Roman" w:cs="Times New Roman"/>
          <w:sz w:val="26"/>
          <w:szCs w:val="26"/>
        </w:rPr>
        <w:t>отив общественной безопасности;</w:t>
      </w:r>
    </w:p>
    <w:p w:rsidR="00D24D4C" w:rsidRPr="00D24D4C" w:rsidRDefault="00D24D4C" w:rsidP="00D24D4C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>лица, имеющие неснятую или непогашенную судимость за тяжкие</w:t>
      </w:r>
      <w:r w:rsidRPr="00D24D4C">
        <w:rPr>
          <w:rFonts w:ascii="Times New Roman" w:hAnsi="Times New Roman" w:cs="Times New Roman"/>
          <w:sz w:val="26"/>
          <w:szCs w:val="26"/>
        </w:rPr>
        <w:t xml:space="preserve"> или особо тяжкие преступления;</w:t>
      </w:r>
    </w:p>
    <w:p w:rsidR="00D24D4C" w:rsidRPr="00D24D4C" w:rsidRDefault="00D24D4C" w:rsidP="00D24D4C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lastRenderedPageBreak/>
        <w:t xml:space="preserve">лица, не прошедшие подготовки в порядке, установленном пунктом 4 статьи 127 настоящего Кодекса (кроме близких родственников детей, а также лиц, которые являются или являлись усыновителями и в отношении которых усыновление не было отменено, </w:t>
      </w:r>
      <w:r w:rsidR="005F7217">
        <w:rPr>
          <w:rFonts w:ascii="Times New Roman" w:hAnsi="Times New Roman" w:cs="Times New Roman"/>
          <w:sz w:val="26"/>
          <w:szCs w:val="26"/>
        </w:rPr>
        <w:br/>
      </w:r>
      <w:r w:rsidRPr="00D24D4C">
        <w:rPr>
          <w:rFonts w:ascii="Times New Roman" w:hAnsi="Times New Roman" w:cs="Times New Roman"/>
          <w:sz w:val="26"/>
          <w:szCs w:val="26"/>
        </w:rPr>
        <w:t>и лиц, которые являются или являлись опекунами (попечителями) детей и которые не были отстранены от исполнения во</w:t>
      </w:r>
      <w:r w:rsidRPr="00D24D4C">
        <w:rPr>
          <w:rFonts w:ascii="Times New Roman" w:hAnsi="Times New Roman" w:cs="Times New Roman"/>
          <w:sz w:val="26"/>
          <w:szCs w:val="26"/>
        </w:rPr>
        <w:t>зложенных на них обязанностей);</w:t>
      </w:r>
    </w:p>
    <w:p w:rsidR="00D24D4C" w:rsidRPr="00D24D4C" w:rsidRDefault="00D24D4C" w:rsidP="00D24D4C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>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</w:t>
      </w:r>
      <w:r w:rsidRPr="00D24D4C">
        <w:rPr>
          <w:rFonts w:ascii="Times New Roman" w:hAnsi="Times New Roman" w:cs="Times New Roman"/>
          <w:sz w:val="26"/>
          <w:szCs w:val="26"/>
        </w:rPr>
        <w:t>дарства и не состоящие в браке.</w:t>
      </w:r>
    </w:p>
    <w:p w:rsidR="00D24D4C" w:rsidRPr="00D24D4C" w:rsidRDefault="00D24D4C" w:rsidP="00D24D4C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>Не назначаются опекунами (попечителями) лица, больные хроническим алкоголизмом или наркоманией, лица, отстраненные от выполнения обязанностей опекунов (попечителей), лица, ограниченные в родительских правах, бывшие усыновители, если усыновление отменено по их вине, а также лица, которые по состоянию здоровья не могут осуществлять родительские права либо которые совместно проживают в жилом помещении с лицами, страдающими заболеваниями, представля</w:t>
      </w:r>
      <w:r>
        <w:rPr>
          <w:rFonts w:ascii="Times New Roman" w:hAnsi="Times New Roman" w:cs="Times New Roman"/>
          <w:sz w:val="26"/>
          <w:szCs w:val="26"/>
        </w:rPr>
        <w:t>ющими опасность для окружающих.</w:t>
      </w:r>
    </w:p>
    <w:p w:rsidR="00D2122E" w:rsidRDefault="00D24D4C" w:rsidP="00D24D4C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>При назначении ребенку опекуна (попечителя) учитываются нравственные и иные личные качества опекуна (попечителя), способность его к выполнению обязанностей опекуна (попечителя), отношения между опекуном (попечителем) и ребенком, отношение к ребенку членов семьи опекуна (попечителя), а также, если это возможно, желание самого ребенка.</w:t>
      </w:r>
    </w:p>
    <w:p w:rsidR="00D24D4C" w:rsidRDefault="00D24D4C" w:rsidP="00AC2D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24D4C" w:rsidRDefault="00D24D4C" w:rsidP="00D24D4C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24D4C" w:rsidRDefault="00D24D4C" w:rsidP="00D24D4C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Усыновление </w:t>
      </w:r>
      <w:r w:rsidRPr="00D24D4C">
        <w:rPr>
          <w:rFonts w:ascii="Times New Roman" w:hAnsi="Times New Roman" w:cs="Times New Roman"/>
          <w:b/>
          <w:sz w:val="28"/>
          <w:szCs w:val="28"/>
        </w:rPr>
        <w:t>детей-сирот и детей, ост</w:t>
      </w:r>
      <w:r>
        <w:rPr>
          <w:rFonts w:ascii="Times New Roman" w:hAnsi="Times New Roman" w:cs="Times New Roman"/>
          <w:b/>
          <w:sz w:val="28"/>
          <w:szCs w:val="28"/>
        </w:rPr>
        <w:t>авшихся без попечения родителей</w:t>
      </w:r>
    </w:p>
    <w:p w:rsidR="00AC2DA5" w:rsidRPr="00D24D4C" w:rsidRDefault="00AC2DA5" w:rsidP="00D24D4C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D4C" w:rsidRPr="00D24D4C" w:rsidRDefault="00D24D4C" w:rsidP="00AC2DA5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14.02.2013 № 118 «О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семьи» (далее - Постановление Правительства Российской Федерации от 14.02.2013 № 118) утверждены изменения, которые внесены в акты Правительства Российской Федерации по вопросам устройства детей-сирот и детей, оставшихся без попечения родителей, на воспитание в семьи. Постановлением Правительства Российской Федерации от 14.02.2013 № 118 внесены изменения в правила передачи детей на усыновление (удочерение) и осуществление контроля за условиями их жизни </w:t>
      </w:r>
      <w:r w:rsidR="005F7217">
        <w:rPr>
          <w:rFonts w:ascii="Times New Roman" w:hAnsi="Times New Roman" w:cs="Times New Roman"/>
          <w:sz w:val="26"/>
          <w:szCs w:val="26"/>
        </w:rPr>
        <w:br/>
      </w:r>
      <w:r w:rsidRPr="00D24D4C">
        <w:rPr>
          <w:rFonts w:ascii="Times New Roman" w:hAnsi="Times New Roman" w:cs="Times New Roman"/>
          <w:sz w:val="26"/>
          <w:szCs w:val="26"/>
        </w:rPr>
        <w:t xml:space="preserve">и воспитания в семьях усыновителей на территории Российской Федерации, утвержденные Постановлением Правительства Российской Федерации от 29 марта 2000 года № 275 «Об утверждении правил передачи детей на усыновление (удочерение) </w:t>
      </w:r>
      <w:r w:rsidR="005F7217">
        <w:rPr>
          <w:rFonts w:ascii="Times New Roman" w:hAnsi="Times New Roman" w:cs="Times New Roman"/>
          <w:sz w:val="26"/>
          <w:szCs w:val="26"/>
        </w:rPr>
        <w:br/>
      </w:r>
      <w:r w:rsidRPr="00D24D4C">
        <w:rPr>
          <w:rFonts w:ascii="Times New Roman" w:hAnsi="Times New Roman" w:cs="Times New Roman"/>
          <w:sz w:val="26"/>
          <w:szCs w:val="26"/>
        </w:rPr>
        <w:t xml:space="preserve">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</w:t>
      </w:r>
      <w:r w:rsidRPr="00D24D4C">
        <w:rPr>
          <w:rFonts w:ascii="Times New Roman" w:hAnsi="Times New Roman" w:cs="Times New Roman"/>
          <w:sz w:val="26"/>
          <w:szCs w:val="26"/>
        </w:rPr>
        <w:lastRenderedPageBreak/>
        <w:t xml:space="preserve">Федерации и усыновленных иностранными гражданами или лицами без гражданства» (далее – Правила </w:t>
      </w:r>
      <w:r w:rsidR="00AC2DA5">
        <w:rPr>
          <w:rFonts w:ascii="Times New Roman" w:hAnsi="Times New Roman" w:cs="Times New Roman"/>
          <w:sz w:val="26"/>
          <w:szCs w:val="26"/>
        </w:rPr>
        <w:t>передачи детей на усыновление).</w:t>
      </w:r>
    </w:p>
    <w:p w:rsidR="00D24D4C" w:rsidRPr="00D24D4C" w:rsidRDefault="00D24D4C" w:rsidP="00AC2DA5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 xml:space="preserve">    Согласно подпункту 9 пункта 3 Правил передачи детей на усыновление усыновителями могут быть совершеннолетние лица обоего пола, за исключением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</w:t>
      </w:r>
      <w:r w:rsidR="005F7217">
        <w:rPr>
          <w:rFonts w:ascii="Times New Roman" w:hAnsi="Times New Roman" w:cs="Times New Roman"/>
          <w:sz w:val="26"/>
          <w:szCs w:val="26"/>
        </w:rPr>
        <w:br/>
      </w:r>
      <w:r w:rsidRPr="00D24D4C">
        <w:rPr>
          <w:rFonts w:ascii="Times New Roman" w:hAnsi="Times New Roman" w:cs="Times New Roman"/>
          <w:sz w:val="26"/>
          <w:szCs w:val="26"/>
        </w:rPr>
        <w:t>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безопасности, а также лиц, имеющих неснятую или непогашенную судимость за тяжкие</w:t>
      </w:r>
      <w:r w:rsidR="00AC2DA5">
        <w:rPr>
          <w:rFonts w:ascii="Times New Roman" w:hAnsi="Times New Roman" w:cs="Times New Roman"/>
          <w:sz w:val="26"/>
          <w:szCs w:val="26"/>
        </w:rPr>
        <w:t xml:space="preserve"> или особо тяжкие преступления.</w:t>
      </w:r>
    </w:p>
    <w:p w:rsidR="00D24D4C" w:rsidRPr="00D24D4C" w:rsidRDefault="00D24D4C" w:rsidP="00AC2DA5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 xml:space="preserve">В соответствии с пунктом 6 Правил передачи детей на усыновление граждане Российской Федерации, желающие усыновить ребенка, подают в орган опеки </w:t>
      </w:r>
      <w:r w:rsidR="005F7217">
        <w:rPr>
          <w:rFonts w:ascii="Times New Roman" w:hAnsi="Times New Roman" w:cs="Times New Roman"/>
          <w:sz w:val="26"/>
          <w:szCs w:val="26"/>
        </w:rPr>
        <w:br/>
      </w:r>
      <w:r w:rsidRPr="00D24D4C">
        <w:rPr>
          <w:rFonts w:ascii="Times New Roman" w:hAnsi="Times New Roman" w:cs="Times New Roman"/>
          <w:sz w:val="26"/>
          <w:szCs w:val="26"/>
        </w:rPr>
        <w:t xml:space="preserve">и попечительства по месту жительства заявление с просьбой дать заключение </w:t>
      </w:r>
      <w:r w:rsidR="005F7217">
        <w:rPr>
          <w:rFonts w:ascii="Times New Roman" w:hAnsi="Times New Roman" w:cs="Times New Roman"/>
          <w:sz w:val="26"/>
          <w:szCs w:val="26"/>
        </w:rPr>
        <w:br/>
      </w:r>
      <w:r w:rsidRPr="00D24D4C">
        <w:rPr>
          <w:rFonts w:ascii="Times New Roman" w:hAnsi="Times New Roman" w:cs="Times New Roman"/>
          <w:sz w:val="26"/>
          <w:szCs w:val="26"/>
        </w:rPr>
        <w:t>о возможности быть усыновит</w:t>
      </w:r>
      <w:r w:rsidR="00AC2DA5">
        <w:rPr>
          <w:rFonts w:ascii="Times New Roman" w:hAnsi="Times New Roman" w:cs="Times New Roman"/>
          <w:sz w:val="26"/>
          <w:szCs w:val="26"/>
        </w:rPr>
        <w:t>елями с приложением документов.</w:t>
      </w:r>
    </w:p>
    <w:p w:rsidR="00D24D4C" w:rsidRPr="00D24D4C" w:rsidRDefault="00D24D4C" w:rsidP="005F7217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>Перечень документов, которые представляются в орган опеки и попечительства гражданином Российской Федерац</w:t>
      </w:r>
      <w:r w:rsidR="005F7217">
        <w:rPr>
          <w:rFonts w:ascii="Times New Roman" w:hAnsi="Times New Roman" w:cs="Times New Roman"/>
          <w:sz w:val="26"/>
          <w:szCs w:val="26"/>
        </w:rPr>
        <w:t>ии, желающим усыновить ребенка:</w:t>
      </w:r>
    </w:p>
    <w:p w:rsidR="00D24D4C" w:rsidRPr="00D24D4C" w:rsidRDefault="00D24D4C" w:rsidP="005F7217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>1. Краткая автобиография</w:t>
      </w:r>
      <w:r w:rsidR="005F7217">
        <w:rPr>
          <w:rFonts w:ascii="Times New Roman" w:hAnsi="Times New Roman" w:cs="Times New Roman"/>
          <w:sz w:val="26"/>
          <w:szCs w:val="26"/>
        </w:rPr>
        <w:t>.</w:t>
      </w:r>
    </w:p>
    <w:p w:rsidR="00D24D4C" w:rsidRPr="00D24D4C" w:rsidRDefault="00D24D4C" w:rsidP="005F7217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>2. Справка с места работы с указанием должности и заработной платы, л</w:t>
      </w:r>
      <w:r w:rsidR="005F7217">
        <w:rPr>
          <w:rFonts w:ascii="Times New Roman" w:hAnsi="Times New Roman" w:cs="Times New Roman"/>
          <w:sz w:val="26"/>
          <w:szCs w:val="26"/>
        </w:rPr>
        <w:t>ибо копия декларации о доходах.</w:t>
      </w:r>
    </w:p>
    <w:p w:rsidR="00D24D4C" w:rsidRPr="00D24D4C" w:rsidRDefault="00D24D4C" w:rsidP="005F7217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 xml:space="preserve">3. Копия финансового лицевого счета и выписка </w:t>
      </w:r>
      <w:proofErr w:type="gramStart"/>
      <w:r w:rsidRPr="00D24D4C">
        <w:rPr>
          <w:rFonts w:ascii="Times New Roman" w:hAnsi="Times New Roman" w:cs="Times New Roman"/>
          <w:sz w:val="26"/>
          <w:szCs w:val="26"/>
        </w:rPr>
        <w:t>из домовой</w:t>
      </w:r>
      <w:proofErr w:type="gramEnd"/>
      <w:r w:rsidRPr="00D24D4C">
        <w:rPr>
          <w:rFonts w:ascii="Times New Roman" w:hAnsi="Times New Roman" w:cs="Times New Roman"/>
          <w:sz w:val="26"/>
          <w:szCs w:val="26"/>
        </w:rPr>
        <w:t xml:space="preserve"> (поквартирной) книги </w:t>
      </w:r>
      <w:r w:rsidR="005F7217">
        <w:rPr>
          <w:rFonts w:ascii="Times New Roman" w:hAnsi="Times New Roman" w:cs="Times New Roman"/>
          <w:sz w:val="26"/>
          <w:szCs w:val="26"/>
        </w:rPr>
        <w:br/>
      </w:r>
      <w:r w:rsidRPr="00D24D4C">
        <w:rPr>
          <w:rFonts w:ascii="Times New Roman" w:hAnsi="Times New Roman" w:cs="Times New Roman"/>
          <w:sz w:val="26"/>
          <w:szCs w:val="26"/>
        </w:rPr>
        <w:t>с места жительства или документ, подтверждающий право собственности на жи</w:t>
      </w:r>
      <w:r w:rsidR="005F7217">
        <w:rPr>
          <w:rFonts w:ascii="Times New Roman" w:hAnsi="Times New Roman" w:cs="Times New Roman"/>
          <w:sz w:val="26"/>
          <w:szCs w:val="26"/>
        </w:rPr>
        <w:t>лое помещение.</w:t>
      </w:r>
    </w:p>
    <w:p w:rsidR="00D24D4C" w:rsidRPr="00D24D4C" w:rsidRDefault="00D24D4C" w:rsidP="005F7217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>4. Справка органов внутренних дел, подтверждающая отсутствие обстоятельств, указанных</w:t>
      </w:r>
      <w:r w:rsidR="005F7217">
        <w:rPr>
          <w:rFonts w:ascii="Times New Roman" w:hAnsi="Times New Roman" w:cs="Times New Roman"/>
          <w:sz w:val="26"/>
          <w:szCs w:val="26"/>
        </w:rPr>
        <w:t xml:space="preserve"> в подпункте 9 пункта 3 Правил.</w:t>
      </w:r>
    </w:p>
    <w:p w:rsidR="00D24D4C" w:rsidRPr="00D24D4C" w:rsidRDefault="00D24D4C" w:rsidP="005F7217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>5. Медицинское заключение медицинской организации о состоянии здоровья лица, желающего усыновить ребенка, оформленное в порядке, установленном Министерством здраво</w:t>
      </w:r>
      <w:r w:rsidR="005F7217">
        <w:rPr>
          <w:rFonts w:ascii="Times New Roman" w:hAnsi="Times New Roman" w:cs="Times New Roman"/>
          <w:sz w:val="26"/>
          <w:szCs w:val="26"/>
        </w:rPr>
        <w:t>охранения Российской Федерации.</w:t>
      </w:r>
    </w:p>
    <w:p w:rsidR="00D24D4C" w:rsidRPr="00D24D4C" w:rsidRDefault="00D24D4C" w:rsidP="005F7217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 xml:space="preserve">6. Копия свидетельства </w:t>
      </w:r>
      <w:r w:rsidR="005F7217">
        <w:rPr>
          <w:rFonts w:ascii="Times New Roman" w:hAnsi="Times New Roman" w:cs="Times New Roman"/>
          <w:sz w:val="26"/>
          <w:szCs w:val="26"/>
        </w:rPr>
        <w:t>о браке (если состоят в браке).</w:t>
      </w:r>
    </w:p>
    <w:p w:rsidR="00D24D4C" w:rsidRPr="00D24D4C" w:rsidRDefault="00D24D4C" w:rsidP="005F7217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>7. Копия свидетельства или иного документа о прохождении подготовки лица, желающего усыновить ребенка, в порядке, установленном пунктом 4 статьи 127 Семейного кодекса Российской Федерации (кроме близких родственников детей, а также лиц, которые являются или являлись усыновителями и в отношении которых</w:t>
      </w:r>
      <w:r w:rsidR="005F7217">
        <w:rPr>
          <w:rFonts w:ascii="Times New Roman" w:hAnsi="Times New Roman" w:cs="Times New Roman"/>
          <w:sz w:val="26"/>
          <w:szCs w:val="26"/>
        </w:rPr>
        <w:t xml:space="preserve"> усыновление не было отменено).</w:t>
      </w:r>
    </w:p>
    <w:p w:rsidR="00D24D4C" w:rsidRPr="00D24D4C" w:rsidRDefault="00D24D4C" w:rsidP="00D24D4C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>8. Справки о соответствии жилых помещений санитарным и техническим правилам и нормам, выданные соответствующими уполномоченными органами (выдаются по запросу органа опеки и попечительства на безвозмездной основе).</w:t>
      </w:r>
    </w:p>
    <w:p w:rsidR="00D24D4C" w:rsidRPr="00D24D4C" w:rsidRDefault="00D24D4C" w:rsidP="00D24D4C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24D4C" w:rsidRPr="00D24D4C" w:rsidRDefault="00D24D4C" w:rsidP="005F7217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 xml:space="preserve">Документы: справка с места работы с указанием должности и заработной платы, либо копия декларации о доходах; копия финансового лицевого счета и выписка </w:t>
      </w:r>
      <w:r w:rsidR="005F7217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24D4C">
        <w:rPr>
          <w:rFonts w:ascii="Times New Roman" w:hAnsi="Times New Roman" w:cs="Times New Roman"/>
          <w:sz w:val="26"/>
          <w:szCs w:val="26"/>
        </w:rPr>
        <w:t>из домовой</w:t>
      </w:r>
      <w:proofErr w:type="gramEnd"/>
      <w:r w:rsidRPr="00D24D4C">
        <w:rPr>
          <w:rFonts w:ascii="Times New Roman" w:hAnsi="Times New Roman" w:cs="Times New Roman"/>
          <w:sz w:val="26"/>
          <w:szCs w:val="26"/>
        </w:rPr>
        <w:t xml:space="preserve"> (поквартирной) книги с места жительства или документ, подтверждающий право собственности на жилое помещение; справка органов внутренних дел, подтверждающая отсутствие обстоятельств, указанных в подпункте 9 пункта 3 Правил передачи детей на усыновление, действительны в</w:t>
      </w:r>
      <w:r w:rsidR="005F7217">
        <w:rPr>
          <w:rFonts w:ascii="Times New Roman" w:hAnsi="Times New Roman" w:cs="Times New Roman"/>
          <w:sz w:val="26"/>
          <w:szCs w:val="26"/>
        </w:rPr>
        <w:t xml:space="preserve"> течение года со дня их выдачи.</w:t>
      </w:r>
    </w:p>
    <w:p w:rsidR="00D24D4C" w:rsidRPr="00D24D4C" w:rsidRDefault="00D24D4C" w:rsidP="00AC2DA5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>Медицинское заключение о состоянии здоровья лица, желающего усыновить ребенка, оформленное в порядке, установленном Министерством здравоохранения Российской Федерации дей</w:t>
      </w:r>
      <w:r w:rsidR="00AC2DA5">
        <w:rPr>
          <w:rFonts w:ascii="Times New Roman" w:hAnsi="Times New Roman" w:cs="Times New Roman"/>
          <w:sz w:val="26"/>
          <w:szCs w:val="26"/>
        </w:rPr>
        <w:t>ствительно в течение 6 месяцев.</w:t>
      </w:r>
    </w:p>
    <w:p w:rsidR="00D24D4C" w:rsidRPr="00D24D4C" w:rsidRDefault="00D24D4C" w:rsidP="00AC2DA5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 xml:space="preserve">    В соответствии с пунктом 9 Правил передачи детей на усыновление на основании представленных документов, а также акта обследования условий жизни лиц, желающих усыновить ребенка, орган опеки и попечительства в течение 5 рабочих дней со дня проведения указанного обследования готовит заключение о возможности граждан быть усыновителями, которое является основанием для постановки их на учет в качестве кандидатов в усыновители. Заключение о возможности граждан быть усыновителями выдается в виде документа на бумажном носителе и действительно в течение 2 лет со дня утверждения. Отрицательное заключение и основанный на нем отказ в постановке на учет в качестве кандидатов в усыновители орган опеки и попечительства доводит до сведения заявителя в 5-дневный срок с даты его подписания. Одновременно с заключением </w:t>
      </w:r>
      <w:r w:rsidR="005F7217">
        <w:rPr>
          <w:rFonts w:ascii="Times New Roman" w:hAnsi="Times New Roman" w:cs="Times New Roman"/>
          <w:sz w:val="26"/>
          <w:szCs w:val="26"/>
        </w:rPr>
        <w:br/>
      </w:r>
      <w:r w:rsidRPr="00D24D4C">
        <w:rPr>
          <w:rFonts w:ascii="Times New Roman" w:hAnsi="Times New Roman" w:cs="Times New Roman"/>
          <w:sz w:val="26"/>
          <w:szCs w:val="26"/>
        </w:rPr>
        <w:t>о возможности быть усыновителем или отрицательным заключением и основанным на нем отказе в постановке на учет в качестве кандидата в усыновители заявителю возвращаются все документы, и разъясняется порядок обжалования решения. Копии указанных документов хранятся в органе о</w:t>
      </w:r>
      <w:r w:rsidR="00AC2DA5">
        <w:rPr>
          <w:rFonts w:ascii="Times New Roman" w:hAnsi="Times New Roman" w:cs="Times New Roman"/>
          <w:sz w:val="26"/>
          <w:szCs w:val="26"/>
        </w:rPr>
        <w:t>пеки и попечительства.</w:t>
      </w:r>
    </w:p>
    <w:p w:rsidR="00D24D4C" w:rsidRPr="00D24D4C" w:rsidRDefault="00D24D4C" w:rsidP="00D24D4C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>В соответствии с пунктом 9(1) Правил передачи детей на усыновление постановка на учет в качестве кандидатов в усыновители граждан, желающих усыновить ребенка и имеющих заключение о возможности быть опекуном, выданное в порядке, установленном Правилами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утвержденных Постановлением Правительства Российской Федерации от 18.05.2009 № 423, осуществляется органом опеки и попечительства на основании заявления таких граждан и представленного ими заключения о возможности быть опекуном. Представление гражданами документов, указанных в пункте 6 Правил передачи детей на усыновление, в этом случае не требуется.</w:t>
      </w:r>
    </w:p>
    <w:p w:rsidR="00D24D4C" w:rsidRDefault="00D24D4C" w:rsidP="00AC2D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C2DA5" w:rsidRDefault="00AC2DA5" w:rsidP="00AC2D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7217" w:rsidRDefault="005F7217" w:rsidP="00AC2D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7217" w:rsidRPr="00D24D4C" w:rsidRDefault="005F7217" w:rsidP="00AC2DA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24D4C" w:rsidRDefault="00D24D4C" w:rsidP="00AC2DA5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DA5">
        <w:rPr>
          <w:rFonts w:ascii="Times New Roman" w:hAnsi="Times New Roman" w:cs="Times New Roman"/>
          <w:b/>
          <w:sz w:val="28"/>
          <w:szCs w:val="28"/>
        </w:rPr>
        <w:lastRenderedPageBreak/>
        <w:t>Под</w:t>
      </w:r>
      <w:r w:rsidR="00AC2DA5">
        <w:rPr>
          <w:rFonts w:ascii="Times New Roman" w:hAnsi="Times New Roman" w:cs="Times New Roman"/>
          <w:b/>
          <w:sz w:val="28"/>
          <w:szCs w:val="28"/>
        </w:rPr>
        <w:t xml:space="preserve">бор, учет и подготовка граждан, </w:t>
      </w:r>
      <w:r w:rsidRPr="00AC2DA5">
        <w:rPr>
          <w:rFonts w:ascii="Times New Roman" w:hAnsi="Times New Roman" w:cs="Times New Roman"/>
          <w:b/>
          <w:sz w:val="28"/>
          <w:szCs w:val="28"/>
        </w:rPr>
        <w:t>выразивших желание с</w:t>
      </w:r>
      <w:r w:rsidR="00AC2DA5">
        <w:rPr>
          <w:rFonts w:ascii="Times New Roman" w:hAnsi="Times New Roman" w:cs="Times New Roman"/>
          <w:b/>
          <w:sz w:val="28"/>
          <w:szCs w:val="28"/>
        </w:rPr>
        <w:t>тать опекунами или попечителями</w:t>
      </w:r>
    </w:p>
    <w:p w:rsidR="00AC2DA5" w:rsidRPr="00AC2DA5" w:rsidRDefault="00AC2DA5" w:rsidP="00AC2DA5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D4C" w:rsidRPr="00D24D4C" w:rsidRDefault="00D24D4C" w:rsidP="00AC2DA5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14.02.2013 № 118 внесены изменения, в том числе в следующие акты Прав</w:t>
      </w:r>
      <w:r w:rsidR="00AC2DA5">
        <w:rPr>
          <w:rFonts w:ascii="Times New Roman" w:hAnsi="Times New Roman" w:cs="Times New Roman"/>
          <w:sz w:val="26"/>
          <w:szCs w:val="26"/>
        </w:rPr>
        <w:t>ительства Российской Федерации:</w:t>
      </w:r>
    </w:p>
    <w:p w:rsidR="00D24D4C" w:rsidRPr="00D24D4C" w:rsidRDefault="00D24D4C" w:rsidP="00AC2DA5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 xml:space="preserve">1. Постановление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 (далее – Постановление Правительства Российской </w:t>
      </w:r>
      <w:r w:rsidR="00AC2DA5">
        <w:rPr>
          <w:rFonts w:ascii="Times New Roman" w:hAnsi="Times New Roman" w:cs="Times New Roman"/>
          <w:sz w:val="26"/>
          <w:szCs w:val="26"/>
        </w:rPr>
        <w:t>Федерации от 18.05.2009 № 423).</w:t>
      </w:r>
    </w:p>
    <w:p w:rsidR="00D24D4C" w:rsidRPr="00D24D4C" w:rsidRDefault="00D24D4C" w:rsidP="00AC2DA5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 xml:space="preserve">2. Постановление Правительства Российской Федерации от 19.05.2009 № 432 «Правила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 (далее – Постановление Правительства Российской </w:t>
      </w:r>
      <w:r w:rsidR="00AC2DA5">
        <w:rPr>
          <w:rFonts w:ascii="Times New Roman" w:hAnsi="Times New Roman" w:cs="Times New Roman"/>
          <w:sz w:val="26"/>
          <w:szCs w:val="26"/>
        </w:rPr>
        <w:t>Федерации от 19.05.2009 № 432).</w:t>
      </w:r>
    </w:p>
    <w:p w:rsidR="00D24D4C" w:rsidRPr="00D24D4C" w:rsidRDefault="00D24D4C" w:rsidP="00AC2DA5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18.05.2009 № 423 утверждены Правила подбора, учета и подготовки граждан, выразивших желание стать опекунами или попечителями несовершеннолетних граждан, либо пронять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– Правила подбор</w:t>
      </w:r>
      <w:r w:rsidR="00AC2DA5">
        <w:rPr>
          <w:rFonts w:ascii="Times New Roman" w:hAnsi="Times New Roman" w:cs="Times New Roman"/>
          <w:sz w:val="26"/>
          <w:szCs w:val="26"/>
        </w:rPr>
        <w:t>а, учета и подготовки граждан).</w:t>
      </w:r>
    </w:p>
    <w:p w:rsidR="00D24D4C" w:rsidRPr="00D24D4C" w:rsidRDefault="00D24D4C" w:rsidP="00AC2DA5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>Пунктом 4 Правил</w:t>
      </w:r>
      <w:r w:rsidR="00AC2DA5">
        <w:rPr>
          <w:rFonts w:ascii="Times New Roman" w:hAnsi="Times New Roman" w:cs="Times New Roman"/>
          <w:sz w:val="26"/>
          <w:szCs w:val="26"/>
        </w:rPr>
        <w:t xml:space="preserve"> </w:t>
      </w:r>
      <w:r w:rsidRPr="00D24D4C">
        <w:rPr>
          <w:rFonts w:ascii="Times New Roman" w:hAnsi="Times New Roman" w:cs="Times New Roman"/>
          <w:sz w:val="26"/>
          <w:szCs w:val="26"/>
        </w:rPr>
        <w:t>подбора, учета и подготовки граждан предусмотрено, что гражданин, выразивший желание стать опекуном, представляет в орган опеки и попечительства по месту своего жительства, в том числе, справку органов внутренних дел, подтверждающую отсутствие у гражданина, выразившего желание стать опекуном, судимости или факта уголовного преследования за преступления, предусмотренные пунктом 1 статьи 146 Семейного кодекса Российской Федерации, и копию свидетельства о прохождении подготовки лица, желающего принять на воспитание в свою семью ребенка, оставшегося без попечения родителей, в порядке, установленном пунктом 4 статьи 127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</w:t>
      </w:r>
      <w:r w:rsidR="00AC2DA5">
        <w:rPr>
          <w:rFonts w:ascii="Times New Roman" w:hAnsi="Times New Roman" w:cs="Times New Roman"/>
          <w:sz w:val="26"/>
          <w:szCs w:val="26"/>
        </w:rPr>
        <w:t>зложенных на них обязанностей).</w:t>
      </w:r>
    </w:p>
    <w:p w:rsidR="00D24D4C" w:rsidRPr="00D24D4C" w:rsidRDefault="00D24D4C" w:rsidP="00AC2DA5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 xml:space="preserve">Необходимо отметить, что пункт 4 Правил подбора, учета и подготовки граждан дополнен пунктом 4(1) о том, что гражданин, выразивший желание стать опекуном и имеющий заключение о возможности быть усыновителем, выданное в порядке, установленном Правилами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от 29 марта 2000 года № 275, для решения вопроса о назначении его опекуном представляет в орган опеки и попечительства указанное заключение и следующие документы: заявление с просьбой о назначении его опекуном; письменное согласие совершеннолетних членов семьи с учетом мнения детей, достигших </w:t>
      </w:r>
      <w:r w:rsidRPr="00D24D4C">
        <w:rPr>
          <w:rFonts w:ascii="Times New Roman" w:hAnsi="Times New Roman" w:cs="Times New Roman"/>
          <w:sz w:val="26"/>
          <w:szCs w:val="26"/>
        </w:rPr>
        <w:lastRenderedPageBreak/>
        <w:t>10-летнего возраста, проживающих совместно с гражданином, выразившим желание стать опекуном, на</w:t>
      </w:r>
      <w:r w:rsidR="00AC2DA5">
        <w:rPr>
          <w:rFonts w:ascii="Times New Roman" w:hAnsi="Times New Roman" w:cs="Times New Roman"/>
          <w:sz w:val="26"/>
          <w:szCs w:val="26"/>
        </w:rPr>
        <w:t xml:space="preserve"> прием ребенка (детей) в семью.</w:t>
      </w:r>
    </w:p>
    <w:p w:rsidR="00D24D4C" w:rsidRPr="00D24D4C" w:rsidRDefault="00D24D4C" w:rsidP="00AC2DA5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>На основании пункта 6 Правил подбора, учета и подготовки граждан в течение года органом опеки и попечительства принимаются следующие документы: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иной документ, подтверждающий доходы (для пенсионеров – копии пенсионного удостоверения, справки с территориального органа Пенсионного фонда Российской Федерации или иного органа, осуществляющего пенсионное обеспечение; выписка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копия финансового лицевого счета с места жительства; справка органов внутренних дел, подтверждающая отсутствие у гражданина, выразившего стать опекуном, судимости или факта уголовного преследования, предусмотренные пунктом 1 статьи 146 Семейного кодекса Российско</w:t>
      </w:r>
      <w:r w:rsidR="00AC2DA5">
        <w:rPr>
          <w:rFonts w:ascii="Times New Roman" w:hAnsi="Times New Roman" w:cs="Times New Roman"/>
          <w:sz w:val="26"/>
          <w:szCs w:val="26"/>
        </w:rPr>
        <w:t>й Федерации.</w:t>
      </w:r>
    </w:p>
    <w:p w:rsidR="00D24D4C" w:rsidRPr="00D24D4C" w:rsidRDefault="00D24D4C" w:rsidP="00AC2DA5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>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установленном Министерством здравоохранения Российской Федерации, принимается органом опеки и попечительства в течен</w:t>
      </w:r>
      <w:r w:rsidR="00AC2DA5">
        <w:rPr>
          <w:rFonts w:ascii="Times New Roman" w:hAnsi="Times New Roman" w:cs="Times New Roman"/>
          <w:sz w:val="26"/>
          <w:szCs w:val="26"/>
        </w:rPr>
        <w:t>ие 3 месяцев со дня его выдачи.</w:t>
      </w:r>
    </w:p>
    <w:p w:rsidR="00D24D4C" w:rsidRPr="00D24D4C" w:rsidRDefault="00D24D4C" w:rsidP="00AC2DA5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>Пунктом 8 Правил учета, подбора и подготовки граждан определено, что в целях назначения опекуном ребенка или постановки его на учет орган опеки и попечительства в течение 7 дней со дня представления документов, предусмотренных пунктом 4 Правил учета, подбора и подготовки граждан, производит обследование условий его жизни, в ходе которого определяется отсутствие установленных Гражданским кодексом Российской Федерации и Семейным кодексом Российской Федерации обстоятельств, препятствующих назначению его опекуном. Акт обследования оформляется в течение 3 дней со дня проведения обследования условий жизни гражданина, выразившего желание стать опекуном. Акт обследования оформляется в двух экземплярах, один из которых направляется (вручается) гражданину, выразившему желание стать опекуном, в течение 3 дней со дня утверждения акта, второй хранится в</w:t>
      </w:r>
      <w:r w:rsidR="00AC2DA5">
        <w:rPr>
          <w:rFonts w:ascii="Times New Roman" w:hAnsi="Times New Roman" w:cs="Times New Roman"/>
          <w:sz w:val="26"/>
          <w:szCs w:val="26"/>
        </w:rPr>
        <w:t xml:space="preserve"> органе опеки и попечительства.</w:t>
      </w:r>
    </w:p>
    <w:p w:rsidR="00D24D4C" w:rsidRPr="00D24D4C" w:rsidRDefault="00D24D4C" w:rsidP="00AC2DA5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>В соответствии с пунктами 9,10 Правил учета, подбора и подготовки граждан орган опеки и попечительства в течение 15 дней со дня представления гражданином документов и акта обследования принимает решение о назначении опекуна (о возможности гражданина быть опекуном, которое является основанием для постановки на учет в качестве гражданина, выразившего желание стать опекуном) либо решение об отказе в назначении опекуна (о невозможности гражданина быть опекуном) с указанием причин отказа. Акт (постановление органа местного самоуправления) о назначении опекуна или об отказе в назначении опекуна либо заключение о возможности или невозможности гражданина быть опекуном направляется (вручается) органом опеки и попечительства заявителю в течение 3 дней со дня его подписания. Вместе с актом о назначении опекуна (об отказе в назначении опекуна) или заключением о возможности (невозможности) гражданина быть опекуном заявителю возвращаются все представленные документы</w:t>
      </w:r>
      <w:r w:rsidR="005F7217">
        <w:rPr>
          <w:rFonts w:ascii="Times New Roman" w:hAnsi="Times New Roman" w:cs="Times New Roman"/>
          <w:sz w:val="26"/>
          <w:szCs w:val="26"/>
        </w:rPr>
        <w:br/>
      </w:r>
      <w:r w:rsidRPr="00D24D4C">
        <w:rPr>
          <w:rFonts w:ascii="Times New Roman" w:hAnsi="Times New Roman" w:cs="Times New Roman"/>
          <w:sz w:val="26"/>
          <w:szCs w:val="26"/>
        </w:rPr>
        <w:lastRenderedPageBreak/>
        <w:t xml:space="preserve"> и разъясняется порядок обжалования соответствующего акта или Заключения. Копии указанных документов хранятся в</w:t>
      </w:r>
      <w:r w:rsidR="00AC2DA5">
        <w:rPr>
          <w:rFonts w:ascii="Times New Roman" w:hAnsi="Times New Roman" w:cs="Times New Roman"/>
          <w:sz w:val="26"/>
          <w:szCs w:val="26"/>
        </w:rPr>
        <w:t xml:space="preserve"> органе опеки и попечительства.</w:t>
      </w:r>
    </w:p>
    <w:p w:rsidR="00D24D4C" w:rsidRPr="00D24D4C" w:rsidRDefault="00D24D4C" w:rsidP="00AC2DA5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 xml:space="preserve">Перечень документов, которые представляются гражданином, выразившим желание стать опекуном или попечителем, </w:t>
      </w:r>
      <w:r w:rsidR="00AC2DA5">
        <w:rPr>
          <w:rFonts w:ascii="Times New Roman" w:hAnsi="Times New Roman" w:cs="Times New Roman"/>
          <w:sz w:val="26"/>
          <w:szCs w:val="26"/>
        </w:rPr>
        <w:t>в орган опеки и попечительства:</w:t>
      </w:r>
    </w:p>
    <w:p w:rsidR="00D24D4C" w:rsidRDefault="00D24D4C" w:rsidP="00AC2DA5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>1. Заявление с просьбой о назна</w:t>
      </w:r>
      <w:r w:rsidR="00AC2DA5">
        <w:rPr>
          <w:rFonts w:ascii="Times New Roman" w:hAnsi="Times New Roman" w:cs="Times New Roman"/>
          <w:sz w:val="26"/>
          <w:szCs w:val="26"/>
        </w:rPr>
        <w:t>чении опекуном или попечителем.</w:t>
      </w:r>
    </w:p>
    <w:p w:rsidR="005F7217" w:rsidRPr="00D24D4C" w:rsidRDefault="005F7217" w:rsidP="00AC2DA5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24D4C" w:rsidRDefault="00D24D4C" w:rsidP="00AC2DA5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>2.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иной документ, подтверждающий доходы (для пенсионеров – копии пенсионного удостоверения, справки из территориального органа Пенсионного фонда Российской Федерации или иного органа, осуществл</w:t>
      </w:r>
      <w:r w:rsidR="00AC2DA5">
        <w:rPr>
          <w:rFonts w:ascii="Times New Roman" w:hAnsi="Times New Roman" w:cs="Times New Roman"/>
          <w:sz w:val="26"/>
          <w:szCs w:val="26"/>
        </w:rPr>
        <w:t>яющего пенсионное обеспечение).</w:t>
      </w:r>
    </w:p>
    <w:p w:rsidR="005F7217" w:rsidRPr="00D24D4C" w:rsidRDefault="005F7217" w:rsidP="00AC2DA5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7217" w:rsidRDefault="005F7217" w:rsidP="00AC2DA5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Выписка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из </w:t>
      </w:r>
      <w:r w:rsidR="00D24D4C" w:rsidRPr="00D24D4C">
        <w:rPr>
          <w:rFonts w:ascii="Times New Roman" w:hAnsi="Times New Roman" w:cs="Times New Roman"/>
          <w:sz w:val="26"/>
          <w:szCs w:val="26"/>
        </w:rPr>
        <w:t>домовой</w:t>
      </w:r>
      <w:proofErr w:type="gramEnd"/>
      <w:r w:rsidR="00D24D4C" w:rsidRPr="00D24D4C">
        <w:rPr>
          <w:rFonts w:ascii="Times New Roman" w:hAnsi="Times New Roman" w:cs="Times New Roman"/>
          <w:sz w:val="26"/>
          <w:szCs w:val="26"/>
        </w:rPr>
        <w:t xml:space="preserve">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копии финансового лиц</w:t>
      </w:r>
      <w:r w:rsidR="00AC2DA5">
        <w:rPr>
          <w:rFonts w:ascii="Times New Roman" w:hAnsi="Times New Roman" w:cs="Times New Roman"/>
          <w:sz w:val="26"/>
          <w:szCs w:val="26"/>
        </w:rPr>
        <w:t>евого счета с места жительства</w:t>
      </w:r>
    </w:p>
    <w:p w:rsidR="00D24D4C" w:rsidRPr="00D24D4C" w:rsidRDefault="00AC2DA5" w:rsidP="00AC2DA5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D24D4C" w:rsidRDefault="00D24D4C" w:rsidP="00AC2DA5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>4. Справка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 за преступления, предусмотренные пунктом 1 статьи 146 Семейног</w:t>
      </w:r>
      <w:r w:rsidR="00AC2DA5">
        <w:rPr>
          <w:rFonts w:ascii="Times New Roman" w:hAnsi="Times New Roman" w:cs="Times New Roman"/>
          <w:sz w:val="26"/>
          <w:szCs w:val="26"/>
        </w:rPr>
        <w:t>о кодекса Российской Федерации.</w:t>
      </w:r>
    </w:p>
    <w:p w:rsidR="005F7217" w:rsidRPr="00D24D4C" w:rsidRDefault="005F7217" w:rsidP="00AC2DA5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24D4C" w:rsidRDefault="00D24D4C" w:rsidP="00AC2DA5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>5. Медицинское заключение о состоянии здоровья, по результатам освидетельствования гражданина, выразившего желание стать опекуном или попечителем, выданное в порядке, установленном Министерством здраво</w:t>
      </w:r>
      <w:r w:rsidR="00AC2DA5">
        <w:rPr>
          <w:rFonts w:ascii="Times New Roman" w:hAnsi="Times New Roman" w:cs="Times New Roman"/>
          <w:sz w:val="26"/>
          <w:szCs w:val="26"/>
        </w:rPr>
        <w:t>охранения Российской Федерации.</w:t>
      </w:r>
    </w:p>
    <w:p w:rsidR="005F7217" w:rsidRPr="00D24D4C" w:rsidRDefault="005F7217" w:rsidP="00AC2DA5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24D4C" w:rsidRDefault="00D24D4C" w:rsidP="00AC2DA5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>6. Копия свидетельства о браке (если гражданин, выразивший желание ст</w:t>
      </w:r>
      <w:r w:rsidR="00AC2DA5">
        <w:rPr>
          <w:rFonts w:ascii="Times New Roman" w:hAnsi="Times New Roman" w:cs="Times New Roman"/>
          <w:sz w:val="26"/>
          <w:szCs w:val="26"/>
        </w:rPr>
        <w:t>ать опекуном, состоит в браке).</w:t>
      </w:r>
    </w:p>
    <w:p w:rsidR="005F7217" w:rsidRPr="00D24D4C" w:rsidRDefault="005F7217" w:rsidP="00AC2DA5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24D4C" w:rsidRDefault="00D24D4C" w:rsidP="00AC2DA5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>7.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</w:t>
      </w:r>
      <w:r w:rsidR="00AC2DA5">
        <w:rPr>
          <w:rFonts w:ascii="Times New Roman" w:hAnsi="Times New Roman" w:cs="Times New Roman"/>
          <w:sz w:val="26"/>
          <w:szCs w:val="26"/>
        </w:rPr>
        <w:t xml:space="preserve"> прием ребенка (детей) в семью.</w:t>
      </w:r>
    </w:p>
    <w:p w:rsidR="005F7217" w:rsidRPr="00D24D4C" w:rsidRDefault="005F7217" w:rsidP="00AC2DA5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24D4C" w:rsidRDefault="00D24D4C" w:rsidP="00AC2DA5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 xml:space="preserve">8. Копия свидетельства о прохождении подготовки лица, желающего принять на воспитание в свою семью ребенка, оставшегося без попечения родителей, в порядке, установленном пунктом 4 статьи 127 Семейного кодекса Российской Федерации (кроме </w:t>
      </w:r>
      <w:r w:rsidRPr="00D24D4C">
        <w:rPr>
          <w:rFonts w:ascii="Times New Roman" w:hAnsi="Times New Roman" w:cs="Times New Roman"/>
          <w:sz w:val="26"/>
          <w:szCs w:val="26"/>
        </w:rPr>
        <w:lastRenderedPageBreak/>
        <w:t>близких родственников детей, а также лиц, которые являются или являлись опекунами (попечителями) детей и которые не были отстранены от исполнения во</w:t>
      </w:r>
      <w:r w:rsidR="00AC2DA5">
        <w:rPr>
          <w:rFonts w:ascii="Times New Roman" w:hAnsi="Times New Roman" w:cs="Times New Roman"/>
          <w:sz w:val="26"/>
          <w:szCs w:val="26"/>
        </w:rPr>
        <w:t>зложенных на них обязанностей).</w:t>
      </w:r>
    </w:p>
    <w:p w:rsidR="005F7217" w:rsidRPr="00D24D4C" w:rsidRDefault="005F7217" w:rsidP="00AC2DA5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24D4C" w:rsidRPr="00D24D4C" w:rsidRDefault="00AC2DA5" w:rsidP="00AC2DA5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Автобиография</w:t>
      </w:r>
    </w:p>
    <w:p w:rsidR="00D24D4C" w:rsidRPr="00D24D4C" w:rsidRDefault="00D24D4C" w:rsidP="00AC2DA5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>Орган опеки и попечительства, на основании заключения о возможности гражданина быть опекуном, в течение 3 дней со дня его подписания вносит сведения о гражданине в журнал учета граждан, выразивших желание стать опекунами. После внесения сведений в журнал учета граждан, выразивших желание стать опекунами, орган опеки и попечительства представляет гражданину информацию о ребенке (детях), нуждающемся в установлении над ним опеки или попечительства, и выдает направление для посещения ребенка (детей) по месту жительств</w:t>
      </w:r>
      <w:r w:rsidR="00AC2DA5">
        <w:rPr>
          <w:rFonts w:ascii="Times New Roman" w:hAnsi="Times New Roman" w:cs="Times New Roman"/>
          <w:sz w:val="26"/>
          <w:szCs w:val="26"/>
        </w:rPr>
        <w:t>а (нахождения) ребенка (детей).</w:t>
      </w:r>
    </w:p>
    <w:p w:rsidR="00D24D4C" w:rsidRPr="00D24D4C" w:rsidRDefault="00D24D4C" w:rsidP="00AC2DA5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 xml:space="preserve">Пункт 10 Правил учета, подбора и подготовки граждан дополнен пунктами 10(1) </w:t>
      </w:r>
      <w:r w:rsidR="005F7217">
        <w:rPr>
          <w:rFonts w:ascii="Times New Roman" w:hAnsi="Times New Roman" w:cs="Times New Roman"/>
          <w:sz w:val="26"/>
          <w:szCs w:val="26"/>
        </w:rPr>
        <w:br/>
      </w:r>
      <w:r w:rsidRPr="00D24D4C">
        <w:rPr>
          <w:rFonts w:ascii="Times New Roman" w:hAnsi="Times New Roman" w:cs="Times New Roman"/>
          <w:sz w:val="26"/>
          <w:szCs w:val="26"/>
        </w:rPr>
        <w:t>и 10(2), согласно которым гражданин, выразивший желание стать опекуном и имеющий заключение о возможно</w:t>
      </w:r>
      <w:r w:rsidR="00AC2DA5">
        <w:rPr>
          <w:rFonts w:ascii="Times New Roman" w:hAnsi="Times New Roman" w:cs="Times New Roman"/>
          <w:sz w:val="26"/>
          <w:szCs w:val="26"/>
        </w:rPr>
        <w:t>сти быть опекуном, имеет право:</w:t>
      </w:r>
    </w:p>
    <w:p w:rsidR="00D24D4C" w:rsidRPr="00D24D4C" w:rsidRDefault="00D24D4C" w:rsidP="00AC2DA5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 xml:space="preserve">- получить подробную информацию о ребенке и сведения </w:t>
      </w:r>
      <w:r w:rsidR="00AC2DA5">
        <w:rPr>
          <w:rFonts w:ascii="Times New Roman" w:hAnsi="Times New Roman" w:cs="Times New Roman"/>
          <w:sz w:val="26"/>
          <w:szCs w:val="26"/>
        </w:rPr>
        <w:t>о наличии у него родственников;</w:t>
      </w:r>
    </w:p>
    <w:p w:rsidR="00D24D4C" w:rsidRPr="00D24D4C" w:rsidRDefault="00D24D4C" w:rsidP="00AC2DA5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>- обратиться в медицинскую организацию для проведения независимого медицинского освидетельствования ребенка, передаваемого под опеку, с участием представителя учреждения, в котором находится ребенок, в порядке, утвержденном Министерством образования и науки Российской Федерации и Министерством здраво</w:t>
      </w:r>
      <w:r w:rsidR="00AC2DA5">
        <w:rPr>
          <w:rFonts w:ascii="Times New Roman" w:hAnsi="Times New Roman" w:cs="Times New Roman"/>
          <w:sz w:val="26"/>
          <w:szCs w:val="26"/>
        </w:rPr>
        <w:t>охранения Российской Федерации.</w:t>
      </w:r>
    </w:p>
    <w:p w:rsidR="00D24D4C" w:rsidRPr="00D24D4C" w:rsidRDefault="00D24D4C" w:rsidP="00AC2DA5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>Гражданин, выразивший желани</w:t>
      </w:r>
      <w:r w:rsidR="00AC2DA5">
        <w:rPr>
          <w:rFonts w:ascii="Times New Roman" w:hAnsi="Times New Roman" w:cs="Times New Roman"/>
          <w:sz w:val="26"/>
          <w:szCs w:val="26"/>
        </w:rPr>
        <w:t>е стать опекуном, обязан лично:</w:t>
      </w:r>
    </w:p>
    <w:p w:rsidR="00D24D4C" w:rsidRPr="00D24D4C" w:rsidRDefault="00D24D4C" w:rsidP="00AC2DA5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>- познакомиться с ребен</w:t>
      </w:r>
      <w:r w:rsidR="00AC2DA5">
        <w:rPr>
          <w:rFonts w:ascii="Times New Roman" w:hAnsi="Times New Roman" w:cs="Times New Roman"/>
          <w:sz w:val="26"/>
          <w:szCs w:val="26"/>
        </w:rPr>
        <w:t>ком и установить с ним контакт;</w:t>
      </w:r>
    </w:p>
    <w:p w:rsidR="00D24D4C" w:rsidRPr="00D24D4C" w:rsidRDefault="00D24D4C" w:rsidP="00AC2DA5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>- ознакомиться с документами, хранящимися в органе опеки и попечительства в личном деле ребенк</w:t>
      </w:r>
      <w:r w:rsidR="00AC2DA5">
        <w:rPr>
          <w:rFonts w:ascii="Times New Roman" w:hAnsi="Times New Roman" w:cs="Times New Roman"/>
          <w:sz w:val="26"/>
          <w:szCs w:val="26"/>
        </w:rPr>
        <w:t>а;</w:t>
      </w:r>
    </w:p>
    <w:p w:rsidR="00D24D4C" w:rsidRPr="00D24D4C" w:rsidRDefault="00D24D4C" w:rsidP="00AC2DA5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>- подтвердить в письменной форме факт ознакомления с медицинским заключение</w:t>
      </w:r>
      <w:r w:rsidR="00AC2DA5">
        <w:rPr>
          <w:rFonts w:ascii="Times New Roman" w:hAnsi="Times New Roman" w:cs="Times New Roman"/>
          <w:sz w:val="26"/>
          <w:szCs w:val="26"/>
        </w:rPr>
        <w:t>м о состоянии здоровья ребенка.</w:t>
      </w:r>
    </w:p>
    <w:p w:rsidR="00D24D4C" w:rsidRDefault="00D24D4C" w:rsidP="00D24D4C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D4C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№ 432 утверждены Правила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 (далее – Правила временной передачи детей). Временная передача детей осуществляется в семьи совершеннолетних граждан, постоянно проживающих </w:t>
      </w:r>
      <w:r w:rsidR="005F7217">
        <w:rPr>
          <w:rFonts w:ascii="Times New Roman" w:hAnsi="Times New Roman" w:cs="Times New Roman"/>
          <w:sz w:val="26"/>
          <w:szCs w:val="26"/>
        </w:rPr>
        <w:br/>
      </w:r>
      <w:r w:rsidRPr="00D24D4C">
        <w:rPr>
          <w:rFonts w:ascii="Times New Roman" w:hAnsi="Times New Roman" w:cs="Times New Roman"/>
          <w:sz w:val="26"/>
          <w:szCs w:val="26"/>
        </w:rPr>
        <w:t xml:space="preserve">на территории Российской Федерации, за исключением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</w:t>
      </w:r>
      <w:r w:rsidR="005F7217">
        <w:rPr>
          <w:rFonts w:ascii="Times New Roman" w:hAnsi="Times New Roman" w:cs="Times New Roman"/>
          <w:sz w:val="26"/>
          <w:szCs w:val="26"/>
        </w:rPr>
        <w:br/>
      </w:r>
      <w:r w:rsidRPr="00D24D4C">
        <w:rPr>
          <w:rFonts w:ascii="Times New Roman" w:hAnsi="Times New Roman" w:cs="Times New Roman"/>
          <w:sz w:val="26"/>
          <w:szCs w:val="26"/>
        </w:rPr>
        <w:t xml:space="preserve">в психиатрический стационар, клеветы и оскорбления), половой неприкосновенности </w:t>
      </w:r>
      <w:r w:rsidR="005F7217">
        <w:rPr>
          <w:rFonts w:ascii="Times New Roman" w:hAnsi="Times New Roman" w:cs="Times New Roman"/>
          <w:sz w:val="26"/>
          <w:szCs w:val="26"/>
        </w:rPr>
        <w:br/>
      </w:r>
      <w:r w:rsidRPr="00D24D4C">
        <w:rPr>
          <w:rFonts w:ascii="Times New Roman" w:hAnsi="Times New Roman" w:cs="Times New Roman"/>
          <w:sz w:val="26"/>
          <w:szCs w:val="26"/>
        </w:rPr>
        <w:lastRenderedPageBreak/>
        <w:t>и половой свободы личности, против семьи и несовершеннолетних, здоровья населения</w:t>
      </w:r>
      <w:r w:rsidR="005F7217">
        <w:rPr>
          <w:rFonts w:ascii="Times New Roman" w:hAnsi="Times New Roman" w:cs="Times New Roman"/>
          <w:sz w:val="26"/>
          <w:szCs w:val="26"/>
        </w:rPr>
        <w:br/>
      </w:r>
      <w:r w:rsidRPr="00D24D4C">
        <w:rPr>
          <w:rFonts w:ascii="Times New Roman" w:hAnsi="Times New Roman" w:cs="Times New Roman"/>
          <w:sz w:val="26"/>
          <w:szCs w:val="26"/>
        </w:rPr>
        <w:t xml:space="preserve"> и общественной нравственности, против общественной безопасности, а также лиц, имеющих неснятую или непогашенную судимость за тяжкие или особо тяжкие преступления. Пунктами 11, 13 Правил временной передачи детей установлено, что справка лечебно-профилактического учреждения об отсутствии у гражданина заболеваний, указанных в подпункте «е» пункта 9 Правил временной передачи детей, либо медицинское заключение по форме 164/у-96 (медицинское заключение </w:t>
      </w:r>
      <w:r w:rsidR="005F7217">
        <w:rPr>
          <w:rFonts w:ascii="Times New Roman" w:hAnsi="Times New Roman" w:cs="Times New Roman"/>
          <w:sz w:val="26"/>
          <w:szCs w:val="26"/>
        </w:rPr>
        <w:br/>
      </w:r>
      <w:r w:rsidRPr="00D24D4C">
        <w:rPr>
          <w:rFonts w:ascii="Times New Roman" w:hAnsi="Times New Roman" w:cs="Times New Roman"/>
          <w:sz w:val="26"/>
          <w:szCs w:val="26"/>
        </w:rPr>
        <w:t>по результатам освидетельствования гражданина (гражданки), желающего усыновить, принять под опеку (попечительство) ребенка или стать приемным родителем), выданное лечебно-профилактическим учреждением, принимается органом опеки и попечительства в течение 6 месяцев с даты их выдачи.</w:t>
      </w:r>
    </w:p>
    <w:p w:rsidR="005F7217" w:rsidRDefault="005F7217" w:rsidP="005F7217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AC2DA5" w:rsidRPr="00AC2DA5">
        <w:rPr>
          <w:rFonts w:ascii="Times New Roman" w:hAnsi="Times New Roman" w:cs="Times New Roman"/>
          <w:sz w:val="26"/>
          <w:szCs w:val="26"/>
        </w:rPr>
        <w:t>ополнительную информацию мо</w:t>
      </w:r>
      <w:r>
        <w:rPr>
          <w:rFonts w:ascii="Times New Roman" w:hAnsi="Times New Roman" w:cs="Times New Roman"/>
          <w:sz w:val="26"/>
          <w:szCs w:val="26"/>
        </w:rPr>
        <w:t xml:space="preserve">жно получить в органах опеки 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попечительства  МА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5F7217">
        <w:rPr>
          <w:rFonts w:ascii="Times New Roman" w:hAnsi="Times New Roman" w:cs="Times New Roman"/>
          <w:sz w:val="26"/>
          <w:szCs w:val="26"/>
        </w:rPr>
        <w:t>МО поселок Репино по адресу: Санкт-Петербург, поселок Репино, Приморское шоссе, д.443, тел.: 432-01-11</w:t>
      </w:r>
    </w:p>
    <w:p w:rsidR="00AC2DA5" w:rsidRDefault="00AC2DA5" w:rsidP="00D24D4C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2DA5" w:rsidRPr="00D24D4C" w:rsidRDefault="00AC2DA5" w:rsidP="00D24D4C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DA5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5940425" cy="3973819"/>
            <wp:effectExtent l="0" t="0" r="3175" b="8255"/>
            <wp:docPr id="1" name="Рисунок 1" descr="http://vitrazhplen.ru/wp-content/uploads/2017/01/bsh2a-1024x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trazhplen.ru/wp-content/uploads/2017/01/bsh2a-1024x6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2DA5" w:rsidRPr="00D24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A72" w:rsidRDefault="00FD6A72" w:rsidP="00AC2DA5">
      <w:pPr>
        <w:spacing w:after="0" w:line="240" w:lineRule="auto"/>
      </w:pPr>
      <w:r>
        <w:separator/>
      </w:r>
    </w:p>
  </w:endnote>
  <w:endnote w:type="continuationSeparator" w:id="0">
    <w:p w:rsidR="00FD6A72" w:rsidRDefault="00FD6A72" w:rsidP="00AC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A72" w:rsidRDefault="00FD6A72" w:rsidP="00AC2DA5">
      <w:pPr>
        <w:spacing w:after="0" w:line="240" w:lineRule="auto"/>
      </w:pPr>
      <w:r>
        <w:separator/>
      </w:r>
    </w:p>
  </w:footnote>
  <w:footnote w:type="continuationSeparator" w:id="0">
    <w:p w:rsidR="00FD6A72" w:rsidRDefault="00FD6A72" w:rsidP="00AC2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FE"/>
    <w:rsid w:val="005F7217"/>
    <w:rsid w:val="009E57FE"/>
    <w:rsid w:val="00AC2DA5"/>
    <w:rsid w:val="00D2122E"/>
    <w:rsid w:val="00D24D4C"/>
    <w:rsid w:val="00DE1377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FB141-8E27-4059-8DEA-2B47241B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2DA5"/>
  </w:style>
  <w:style w:type="paragraph" w:styleId="a5">
    <w:name w:val="footer"/>
    <w:basedOn w:val="a"/>
    <w:link w:val="a6"/>
    <w:uiPriority w:val="99"/>
    <w:unhideWhenUsed/>
    <w:rsid w:val="00AC2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2DA5"/>
  </w:style>
  <w:style w:type="paragraph" w:styleId="a7">
    <w:name w:val="List Paragraph"/>
    <w:basedOn w:val="a"/>
    <w:uiPriority w:val="34"/>
    <w:qFormat/>
    <w:rsid w:val="005F7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3707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2017-10-16T07:39:00Z</dcterms:created>
  <dcterms:modified xsi:type="dcterms:W3CDTF">2017-10-16T08:47:00Z</dcterms:modified>
</cp:coreProperties>
</file>