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63" w:rsidRPr="00C26363" w:rsidRDefault="00C26363" w:rsidP="00C263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БЕЗОПАСНОСТЬ ДЕТЕЙ НА ДОРОГЕ</w:t>
      </w:r>
    </w:p>
    <w:p w:rsidR="00C26363" w:rsidRDefault="002252CB" w:rsidP="00C263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117363</wp:posOffset>
            </wp:positionV>
            <wp:extent cx="2812415" cy="1936115"/>
            <wp:effectExtent l="0" t="0" r="6985" b="6985"/>
            <wp:wrapTight wrapText="bothSides">
              <wp:wrapPolygon edited="0">
                <wp:start x="0" y="0"/>
                <wp:lineTo x="0" y="21465"/>
                <wp:lineTo x="21507" y="21465"/>
                <wp:lineTo x="21507" y="0"/>
                <wp:lineTo x="0" y="0"/>
              </wp:wrapPolygon>
            </wp:wrapTight>
            <wp:docPr id="3" name="Рисунок 3" descr="D:\Документы\User\Desktop\bezopasnost-na-doroge-dlja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User\Desktop\bezopasnost-na-doroge-dlja-detej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63"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Автомобильная и железная дорога </w:t>
      </w:r>
      <w:proofErr w:type="gramStart"/>
      <w:r w:rsidR="00C26363" w:rsidRPr="00C26363"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proofErr w:type="gramEnd"/>
      <w:r w:rsidR="00C26363"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 собой источник повышенной опасности для любых пешеходов, а особенно для детей, у которых неразвито чувство опасности перед движущимся транспортом. Врожденный оборонительный рефлекс человека в дорожных условиях может сыграть злую шутку. Вместо того чтобы не выбегать на проезжую часть, ребенок отпрыгивает от движущегося автомобиля и попадает под колеса, едущей следом машины. Родители должны обеспечивать безопасность на дороге для детей, держа их за руку, двигаясь по переходу. Самый опасный возраст – один-два года. Головной мозг ребенка развит недостаточно. При появлении одной доминанты высшая нервная система не может моментально переключаться на иной вид деятельности. Если мячик вырвался из рук и укатился, необходимо его догнать и подобрать. При этом совершенно неважно, в какую сторону придется бежать. У малыша формируется только одна мысль, большего количества его головной мозг обработать не в состоянии. Движущегося автомобиля увлекшийся ребенок попросту не заметит. Аналогичная ситуация с детьми постарше, которые пытаются спасти котенка, выскочившего на проезжую часть. Безопасность на дороге для детей предусматривает ряд запретительных мер, необходимость которых нужно разъяснять ребенку с того возраста, как он начинает понимать речь. Малышу нужно знать, что машина не может остановиться моментально, она обязательно проедет ещё несколько метров, а тормозной путь железнодорожного транспорта намного длиннее. Поэтому игры вблизи железнодорожных путей строго запрещены.</w:t>
      </w:r>
    </w:p>
    <w:p w:rsidR="00C26363" w:rsidRDefault="00C26363" w:rsidP="00C263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Малыш должен знать следующие правила безопасности детей на дороге, которые направлены на предотвращение телесных повреждений: </w:t>
      </w:r>
    </w:p>
    <w:p w:rsidR="00C26363" w:rsidRPr="00C26363" w:rsidRDefault="00C26363" w:rsidP="00C26363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Ни при каких условиях не нужно выбегать на проезжую часть; </w:t>
      </w:r>
    </w:p>
    <w:p w:rsidR="00C26363" w:rsidRPr="00C26363" w:rsidRDefault="00C26363" w:rsidP="00C26363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Нельзя пытаться трогать движущийся на малой скорости автомобиль; </w:t>
      </w:r>
    </w:p>
    <w:p w:rsidR="00C26363" w:rsidRPr="00C26363" w:rsidRDefault="00C26363" w:rsidP="00C26363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Не прикасаться к колесам стоящей во дворе машины, тем более, не использовать её для игр в прятки; </w:t>
      </w:r>
    </w:p>
    <w:p w:rsidR="00C26363" w:rsidRPr="00C26363" w:rsidRDefault="00C26363" w:rsidP="00C26363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Стоящий автомобиль необходимо обходить сзади или спереди только на таком расстоянии, что можно отбежать в сторону при внезапно начавшемся движении; </w:t>
      </w:r>
    </w:p>
    <w:p w:rsidR="00C26363" w:rsidRPr="00C26363" w:rsidRDefault="00C26363" w:rsidP="00C26363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Увидев движущийся во дворе автомобиль, необходимо отойти в сторону, лучше, вернуться в подъезд и подождать, пока машина проедет. </w:t>
      </w:r>
    </w:p>
    <w:p w:rsidR="00C26363" w:rsidRDefault="00C26363" w:rsidP="00C263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Обеспечением безопасности на дороге для детей должны заниматься находящиеся рядом взрослые, независимо от того, кем им приходится ребенок. </w:t>
      </w:r>
    </w:p>
    <w:p w:rsidR="00C26363" w:rsidRDefault="00C26363" w:rsidP="00C26363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Правила безопасности детей на дороге</w:t>
      </w:r>
    </w:p>
    <w:p w:rsidR="00C26363" w:rsidRDefault="00C26363" w:rsidP="00C263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С раннего детства необходимо разъяснять ребенку правила дорожного движения для пешеходов, укрепляя знания собственным примером. Детям нужно знать следующие положения, которые важно выполнять при любых обстоятельствах: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Переходить улицу нужно только в тех местах, где имеется дорожная разметка: «зебра», и на зеленый цвет светофора;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Лучше всего обеспечивают взрослые безопасность на дороге для детей, идущих самостоятельно, важно подождать любых взрослых, и вместе с ними перейти дорогу;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 в коем случае нельзя перебегать проезжую часть – движение на дороге должно быть только шагом;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Не следует торопиться выходить на дорогу, пропустив первый же движущийся автомобиль, за ним могут ехать другие машины;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С целью безопасности на дороге, для детей, следующих в организованной группе, разработаны специальные правила. Это движение колонной в сопровождении взрослых воспитателей: во главе и замыкающим. При этом у ребят должны быть опознавательные предметы – флажки, воздушные шары и пр.;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Если имеется подземный переход, им необходимо пользоваться даже при острой нехватке времени;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Переходя проезжую часть, согласно требованиям безопасности на дороге, для детей важно знать, что в первую очередь следует посмотреть налево, после пересечения половины дороги – направо;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Автомобили общественного транспорта: автобусы, трамваи, маршрутные такси, – опасно обходить с любой стороны, как спереди, так сзади. Перейти улицу лучше по переходу, пройдя «лишние» метры вправо или влево вдоль дороги; </w:t>
      </w:r>
    </w:p>
    <w:p w:rsidR="00C26363" w:rsidRPr="00C26363" w:rsidRDefault="00C26363" w:rsidP="00C26363">
      <w:pPr>
        <w:pStyle w:val="a4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C26363">
        <w:rPr>
          <w:rFonts w:ascii="Times New Roman" w:hAnsi="Times New Roman" w:cs="Times New Roman"/>
          <w:color w:val="000000"/>
          <w:sz w:val="24"/>
          <w:szCs w:val="24"/>
        </w:rPr>
        <w:t>требованиям безопасности,</w:t>
      </w: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 на дороге для детей, на остановках общественного транспорта нельзя стоять на обочине, но нужно находиться на специальной площадке. </w:t>
      </w:r>
    </w:p>
    <w:p w:rsidR="00C26363" w:rsidRDefault="00C26363" w:rsidP="00C2636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>Каждому ребенку важно уяснить, что дорога представляет собой опасность для жизни. Это положение наиболее действенно для детей, поскольку они больше боятся смерти или увечья, чем опоздания.</w:t>
      </w:r>
    </w:p>
    <w:p w:rsidR="00C26363" w:rsidRPr="00C26363" w:rsidRDefault="00C26363" w:rsidP="00C26363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Безопасность дорожного движения для детей</w:t>
      </w:r>
    </w:p>
    <w:p w:rsidR="00C26363" w:rsidRDefault="002252CB" w:rsidP="00C263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1181100</wp:posOffset>
            </wp:positionV>
            <wp:extent cx="2818765" cy="3283585"/>
            <wp:effectExtent l="0" t="0" r="635" b="0"/>
            <wp:wrapTight wrapText="bothSides">
              <wp:wrapPolygon edited="0">
                <wp:start x="0" y="0"/>
                <wp:lineTo x="0" y="21429"/>
                <wp:lineTo x="21459" y="21429"/>
                <wp:lineTo x="21459" y="0"/>
                <wp:lineTo x="0" y="0"/>
              </wp:wrapPolygon>
            </wp:wrapTight>
            <wp:docPr id="4" name="Рисунок 4" descr="D:\Документы\User\Desktop\101-1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User\Desktop\101-1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63"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Водители должны проявлять особую бдительность в отношении малолетних пешеходов и пассажиров, в том числе, собственных детей. Согласно концепции безопасности дорожного движения для детей, принятой во всех странах Европы, ребенок до 12 лет при росте до полутора метров должен находиться в салоне автомобиля только пристегнутым к специальному креслу на заднем сиденье. Детское кресло фиксируется к пассажирскому сиденью и выполняет функцию фиксации тела на случай резкого торможения. </w:t>
      </w:r>
    </w:p>
    <w:p w:rsidR="00C26363" w:rsidRDefault="00C26363" w:rsidP="00C263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>При движении водителям необходимо снижать скорость вблизи учебных и дошкольных учреждений, независимо от того, имеются ли предупреждающие дорожные знаки и «лежачие полиц</w:t>
      </w:r>
      <w:bookmarkStart w:id="0" w:name="_GoBack"/>
      <w:bookmarkEnd w:id="0"/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ейские». </w:t>
      </w:r>
    </w:p>
    <w:p w:rsidR="00C26363" w:rsidRDefault="00C26363" w:rsidP="00C263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Особую бдительность следует проявлять при движении по жилому массиву. Прежде чем парковаться или начинать движение, в целях безопасности на дороге для детей следует убедиться, что никого из малышей нет поблизости. Близость эта должна быть не менее десяти метров. </w:t>
      </w:r>
    </w:p>
    <w:p w:rsidR="00C26363" w:rsidRDefault="00C26363" w:rsidP="00C2636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важно знать, что психика ребенка устроена таким образом, что родители для него никогда не могут причинить зла. Поэтому малыши безбоязненно подходят к машинам родителей, </w:t>
      </w:r>
      <w:r w:rsidRPr="00C26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считая их настолько же безопасными, как папу с мамой. Ребенку следует объяснить, что безопасность на дороге для детей обязательно должна выполняться, независимо от того, чья машина движется рядом. У каждого автомобиля существуют определенные «мёртвые точки», которые остаются невидимыми при движении. Поэтому прежде чем начать движение, рекомендуется обойти автомобиль вокруг и убедиться, что позади машины никого нет.</w:t>
      </w:r>
    </w:p>
    <w:p w:rsidR="001B7261" w:rsidRDefault="00C26363" w:rsidP="00C26363">
      <w:pPr>
        <w:jc w:val="both"/>
        <w:rPr>
          <w:rFonts w:ascii="Times New Roman" w:hAnsi="Times New Roman" w:cs="Times New Roman"/>
          <w:sz w:val="24"/>
          <w:szCs w:val="24"/>
        </w:rPr>
      </w:pPr>
      <w:r w:rsidRPr="00C26363">
        <w:rPr>
          <w:rFonts w:ascii="Times New Roman" w:hAnsi="Times New Roman" w:cs="Times New Roman"/>
          <w:color w:val="000000"/>
          <w:sz w:val="24"/>
          <w:szCs w:val="24"/>
        </w:rPr>
        <w:t>Источник: </w:t>
      </w:r>
      <w:hyperlink r:id="rId7" w:history="1">
        <w:r w:rsidRPr="00C26363">
          <w:rPr>
            <w:rStyle w:val="a3"/>
            <w:rFonts w:ascii="Times New Roman" w:hAnsi="Times New Roman" w:cs="Times New Roman"/>
            <w:color w:val="0073AD"/>
            <w:sz w:val="24"/>
            <w:szCs w:val="24"/>
            <w:u w:val="none"/>
            <w:bdr w:val="none" w:sz="0" w:space="0" w:color="auto" w:frame="1"/>
          </w:rPr>
          <w:t>http://www.neboleem.net/stati-o-detjah/7857-bezopasnost-na-doroge-dlja-detej.php</w:t>
        </w:r>
      </w:hyperlink>
    </w:p>
    <w:p w:rsidR="00C26363" w:rsidRPr="00C26363" w:rsidRDefault="00C26363" w:rsidP="00C2636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 уважением, ОМСУ ВМО посёлок Репино</w:t>
      </w:r>
    </w:p>
    <w:sectPr w:rsidR="00C26363" w:rsidRPr="00C2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0B1"/>
    <w:multiLevelType w:val="hybridMultilevel"/>
    <w:tmpl w:val="F6A6DE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6387D"/>
    <w:multiLevelType w:val="hybridMultilevel"/>
    <w:tmpl w:val="C7F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3"/>
    <w:rsid w:val="001B7261"/>
    <w:rsid w:val="002252CB"/>
    <w:rsid w:val="00C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DAAA-7A3C-4EC8-A303-7294C6E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boleem.net/stati-o-detjah/7857-bezopasnost-na-doroge-dlja-detej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2017-06-30T12:59:00Z</dcterms:created>
  <dcterms:modified xsi:type="dcterms:W3CDTF">2017-06-30T13:14:00Z</dcterms:modified>
</cp:coreProperties>
</file>