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2A9EA" w14:textId="77777777" w:rsidR="005524D7" w:rsidRPr="005D1BEA" w:rsidRDefault="005524D7" w:rsidP="005524D7">
      <w:pPr>
        <w:tabs>
          <w:tab w:val="left" w:pos="3915"/>
          <w:tab w:val="right" w:pos="9923"/>
        </w:tabs>
        <w:spacing w:after="0" w:line="240" w:lineRule="auto"/>
        <w:ind w:firstLine="7371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D1BE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5D1BE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33ED75D6" w14:textId="77777777" w:rsidR="005524D7" w:rsidRPr="00E01B3A" w:rsidRDefault="005524D7" w:rsidP="005524D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1B3A">
        <w:rPr>
          <w:rFonts w:ascii="Times New Roman" w:eastAsia="Times New Roman" w:hAnsi="Times New Roman" w:cs="Times New Roman"/>
          <w:i/>
          <w:sz w:val="24"/>
          <w:szCs w:val="24"/>
        </w:rPr>
        <w:t xml:space="preserve">к постановлению Местной администрации </w:t>
      </w:r>
    </w:p>
    <w:p w14:paraId="37CE6816" w14:textId="77777777" w:rsidR="005524D7" w:rsidRPr="00E01B3A" w:rsidRDefault="005524D7" w:rsidP="005524D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1B3A">
        <w:rPr>
          <w:rFonts w:ascii="Times New Roman" w:eastAsia="Times New Roman" w:hAnsi="Times New Roman" w:cs="Times New Roman"/>
          <w:i/>
          <w:sz w:val="24"/>
          <w:szCs w:val="24"/>
        </w:rPr>
        <w:t>ВМО Санкт-Петербурга поселок Репино</w:t>
      </w:r>
    </w:p>
    <w:p w14:paraId="047BE990" w14:textId="4AEC43F9" w:rsidR="005524D7" w:rsidRPr="00E01B3A" w:rsidRDefault="005524D7" w:rsidP="005524D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1B3A">
        <w:rPr>
          <w:rFonts w:ascii="Times New Roman" w:eastAsia="Times New Roman" w:hAnsi="Times New Roman" w:cs="Times New Roman"/>
          <w:i/>
          <w:sz w:val="24"/>
          <w:szCs w:val="24"/>
        </w:rPr>
        <w:t>от 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28</w:t>
      </w:r>
      <w:r w:rsidRPr="00E01B3A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июня</w:t>
      </w:r>
      <w:r w:rsidRPr="00E01B3A">
        <w:rPr>
          <w:rFonts w:ascii="Times New Roman" w:eastAsia="Times New Roman" w:hAnsi="Times New Roman" w:cs="Times New Roman"/>
          <w:i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E01B3A">
        <w:rPr>
          <w:rFonts w:ascii="Times New Roman" w:eastAsia="Times New Roman" w:hAnsi="Times New Roman" w:cs="Times New Roman"/>
          <w:i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27</w:t>
      </w:r>
    </w:p>
    <w:p w14:paraId="2FAF483A" w14:textId="77777777" w:rsidR="005524D7" w:rsidRDefault="005524D7" w:rsidP="005D1BEA">
      <w:pPr>
        <w:tabs>
          <w:tab w:val="left" w:pos="3915"/>
          <w:tab w:val="right" w:pos="9923"/>
        </w:tabs>
        <w:spacing w:after="0" w:line="240" w:lineRule="auto"/>
        <w:ind w:firstLine="7371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59FC351" w14:textId="70CAD08B" w:rsidR="005D1BEA" w:rsidRPr="005D1BEA" w:rsidRDefault="005D1BEA" w:rsidP="005D1BEA">
      <w:pPr>
        <w:tabs>
          <w:tab w:val="left" w:pos="3915"/>
          <w:tab w:val="right" w:pos="9923"/>
        </w:tabs>
        <w:spacing w:after="0" w:line="240" w:lineRule="auto"/>
        <w:ind w:firstLine="7371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D1BE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5D1BE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3C8E1693" w14:textId="77777777" w:rsidR="00E01B3A" w:rsidRPr="00E01B3A" w:rsidRDefault="00E01B3A" w:rsidP="00E01B3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1B3A">
        <w:rPr>
          <w:rFonts w:ascii="Times New Roman" w:eastAsia="Times New Roman" w:hAnsi="Times New Roman" w:cs="Times New Roman"/>
          <w:i/>
          <w:sz w:val="24"/>
          <w:szCs w:val="24"/>
        </w:rPr>
        <w:t xml:space="preserve">к постановлению Местной администрации </w:t>
      </w:r>
    </w:p>
    <w:p w14:paraId="3204D726" w14:textId="77777777" w:rsidR="00E01B3A" w:rsidRPr="00E01B3A" w:rsidRDefault="00E01B3A" w:rsidP="00E01B3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1B3A">
        <w:rPr>
          <w:rFonts w:ascii="Times New Roman" w:eastAsia="Times New Roman" w:hAnsi="Times New Roman" w:cs="Times New Roman"/>
          <w:i/>
          <w:sz w:val="24"/>
          <w:szCs w:val="24"/>
        </w:rPr>
        <w:t>ВМО Санкт-Петербурга поселок Репино</w:t>
      </w:r>
    </w:p>
    <w:p w14:paraId="7EBEAD29" w14:textId="77777777" w:rsidR="00E01B3A" w:rsidRPr="00E01B3A" w:rsidRDefault="00E01B3A" w:rsidP="00E01B3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1B3A">
        <w:rPr>
          <w:rFonts w:ascii="Times New Roman" w:eastAsia="Times New Roman" w:hAnsi="Times New Roman" w:cs="Times New Roman"/>
          <w:i/>
          <w:sz w:val="24"/>
          <w:szCs w:val="24"/>
        </w:rPr>
        <w:t>от «13» ноября 2023 № 59</w:t>
      </w:r>
    </w:p>
    <w:p w14:paraId="74B1DF4F" w14:textId="77777777" w:rsidR="005D1BEA" w:rsidRDefault="005D1BEA" w:rsidP="00257F42">
      <w:pPr>
        <w:pStyle w:val="a3"/>
        <w:tabs>
          <w:tab w:val="left" w:pos="3915"/>
          <w:tab w:val="right" w:pos="9923"/>
        </w:tabs>
        <w:ind w:firstLine="7088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737E1918" w14:textId="77777777" w:rsidR="005D1BEA" w:rsidRDefault="005D1BEA" w:rsidP="00257F42">
      <w:pPr>
        <w:pStyle w:val="a3"/>
        <w:tabs>
          <w:tab w:val="left" w:pos="3915"/>
          <w:tab w:val="right" w:pos="9923"/>
        </w:tabs>
        <w:ind w:firstLine="7088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43AC2570" w14:textId="77777777" w:rsidR="00257F42" w:rsidRPr="0091612B" w:rsidRDefault="00257F42" w:rsidP="000106D1">
      <w:pPr>
        <w:pStyle w:val="a3"/>
        <w:tabs>
          <w:tab w:val="left" w:pos="3915"/>
          <w:tab w:val="right" w:pos="9923"/>
        </w:tabs>
        <w:ind w:firstLine="7088"/>
        <w:jc w:val="right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14:paraId="50D806B4" w14:textId="77777777" w:rsidR="00166032" w:rsidRPr="0091612B" w:rsidRDefault="00166032" w:rsidP="00BC632D">
      <w:pPr>
        <w:pStyle w:val="a3"/>
        <w:ind w:firstLine="0"/>
        <w:jc w:val="center"/>
        <w:rPr>
          <w:rFonts w:ascii="Times New Roman" w:hAnsi="Times New Roman"/>
          <w:sz w:val="32"/>
          <w:szCs w:val="32"/>
          <w:highlight w:val="yellow"/>
        </w:rPr>
      </w:pPr>
    </w:p>
    <w:p w14:paraId="0A860B20" w14:textId="77777777" w:rsidR="00166032" w:rsidRPr="0091612B" w:rsidRDefault="00166032" w:rsidP="00BC632D">
      <w:pPr>
        <w:pStyle w:val="a3"/>
        <w:ind w:firstLine="0"/>
        <w:jc w:val="center"/>
        <w:rPr>
          <w:rFonts w:ascii="Times New Roman" w:hAnsi="Times New Roman"/>
          <w:b/>
          <w:sz w:val="32"/>
          <w:szCs w:val="32"/>
          <w:highlight w:val="yellow"/>
        </w:rPr>
      </w:pPr>
    </w:p>
    <w:p w14:paraId="2A26EC47" w14:textId="77777777" w:rsidR="00166032" w:rsidRPr="0091612B" w:rsidRDefault="00166032" w:rsidP="00BC632D">
      <w:pPr>
        <w:pStyle w:val="a3"/>
        <w:ind w:firstLine="0"/>
        <w:jc w:val="center"/>
        <w:rPr>
          <w:rFonts w:ascii="Times New Roman" w:hAnsi="Times New Roman"/>
          <w:b/>
          <w:sz w:val="32"/>
          <w:szCs w:val="32"/>
          <w:highlight w:val="yellow"/>
        </w:rPr>
      </w:pPr>
    </w:p>
    <w:p w14:paraId="32432B66" w14:textId="77777777" w:rsidR="00166032" w:rsidRPr="0091612B" w:rsidRDefault="00166032" w:rsidP="00BC632D">
      <w:pPr>
        <w:pStyle w:val="a3"/>
        <w:ind w:firstLine="0"/>
        <w:jc w:val="center"/>
        <w:rPr>
          <w:rFonts w:ascii="Times New Roman" w:hAnsi="Times New Roman"/>
          <w:b/>
          <w:sz w:val="32"/>
          <w:szCs w:val="32"/>
          <w:highlight w:val="yellow"/>
        </w:rPr>
      </w:pPr>
    </w:p>
    <w:p w14:paraId="55E4A618" w14:textId="77777777" w:rsidR="00166032" w:rsidRPr="0091612B" w:rsidRDefault="00166032" w:rsidP="00BC632D">
      <w:pPr>
        <w:pStyle w:val="a3"/>
        <w:ind w:firstLine="0"/>
        <w:jc w:val="center"/>
        <w:rPr>
          <w:rFonts w:ascii="Times New Roman" w:hAnsi="Times New Roman"/>
          <w:b/>
          <w:sz w:val="32"/>
          <w:szCs w:val="32"/>
          <w:highlight w:val="yellow"/>
        </w:rPr>
      </w:pPr>
    </w:p>
    <w:p w14:paraId="3FC4CFD8" w14:textId="77777777" w:rsidR="00166032" w:rsidRPr="0091612B" w:rsidRDefault="00166032" w:rsidP="00BC632D">
      <w:pPr>
        <w:pStyle w:val="a3"/>
        <w:ind w:firstLine="0"/>
        <w:jc w:val="center"/>
        <w:rPr>
          <w:rFonts w:ascii="Times New Roman" w:hAnsi="Times New Roman"/>
          <w:b/>
          <w:sz w:val="32"/>
          <w:szCs w:val="32"/>
          <w:highlight w:val="yellow"/>
        </w:rPr>
      </w:pPr>
    </w:p>
    <w:p w14:paraId="7C66653C" w14:textId="77777777" w:rsidR="00166032" w:rsidRPr="0091612B" w:rsidRDefault="00166032" w:rsidP="00BC632D">
      <w:pPr>
        <w:pStyle w:val="a3"/>
        <w:ind w:firstLine="0"/>
        <w:jc w:val="center"/>
        <w:rPr>
          <w:rFonts w:ascii="Times New Roman" w:hAnsi="Times New Roman"/>
          <w:b/>
          <w:sz w:val="32"/>
          <w:szCs w:val="32"/>
          <w:highlight w:val="yellow"/>
        </w:rPr>
      </w:pPr>
    </w:p>
    <w:p w14:paraId="7F46B1D8" w14:textId="648224FD" w:rsidR="00BC632D" w:rsidRPr="005C75EB" w:rsidRDefault="005C75EB" w:rsidP="00BC632D">
      <w:pPr>
        <w:pStyle w:val="a3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5C75EB">
        <w:rPr>
          <w:rFonts w:ascii="Times New Roman" w:hAnsi="Times New Roman"/>
          <w:b/>
          <w:sz w:val="32"/>
          <w:szCs w:val="32"/>
        </w:rPr>
        <w:t>МУНИЦИПАЛЬНАЯ</w:t>
      </w:r>
      <w:r w:rsidR="00BC632D" w:rsidRPr="005C75EB">
        <w:rPr>
          <w:rFonts w:ascii="Times New Roman" w:hAnsi="Times New Roman"/>
          <w:b/>
          <w:sz w:val="32"/>
          <w:szCs w:val="32"/>
        </w:rPr>
        <w:t xml:space="preserve"> ПРОГРАММА</w:t>
      </w:r>
    </w:p>
    <w:p w14:paraId="56219FD5" w14:textId="77777777" w:rsidR="000778CA" w:rsidRPr="0091612B" w:rsidRDefault="000778CA" w:rsidP="000778C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</w:rPr>
      </w:pPr>
    </w:p>
    <w:p w14:paraId="62FD8BAA" w14:textId="2B54478E" w:rsidR="00BC632D" w:rsidRPr="00756C26" w:rsidRDefault="000778CA" w:rsidP="00BC63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75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«Т</w:t>
      </w:r>
      <w:r w:rsidR="00BC632D" w:rsidRPr="005C75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екущ</w:t>
      </w:r>
      <w:r w:rsidRPr="005C75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ий </w:t>
      </w:r>
      <w:r w:rsidR="00BC632D" w:rsidRPr="005C75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ремонт и содержани</w:t>
      </w:r>
      <w:r w:rsidRPr="005C75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="00BC632D" w:rsidRPr="005C75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дорог, расположенных в </w:t>
      </w:r>
      <w:r w:rsidRPr="005C75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пределах границ внутригородского</w:t>
      </w:r>
      <w:r w:rsidR="00BC632D" w:rsidRPr="005C75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C632D" w:rsidRPr="005C75E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0027F7" w:rsidRPr="005C75EB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города федерального значения </w:t>
      </w:r>
      <w:r w:rsidR="00BC632D" w:rsidRPr="005C75EB">
        <w:rPr>
          <w:rFonts w:ascii="Times New Roman" w:eastAsia="Times New Roman" w:hAnsi="Times New Roman" w:cs="Times New Roman"/>
          <w:b/>
          <w:sz w:val="28"/>
          <w:szCs w:val="28"/>
        </w:rPr>
        <w:t>Санкт-Петербурга поселок Репино</w:t>
      </w:r>
      <w:r w:rsidR="00A16B2B" w:rsidRPr="00A16B2B">
        <w:rPr>
          <w:rFonts w:ascii="Times New Roman" w:eastAsia="Times New Roman" w:hAnsi="Times New Roman" w:cs="Times New Roman"/>
          <w:b/>
          <w:sz w:val="28"/>
          <w:szCs w:val="28"/>
        </w:rPr>
        <w:t>, в</w:t>
      </w:r>
      <w:r w:rsidR="00A16B2B" w:rsidRPr="005C75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соответствии с перечнем, утвержденным Правительством Санкт-Петербурга</w:t>
      </w:r>
      <w:r w:rsidR="005C75EB" w:rsidRPr="005C75EB">
        <w:rPr>
          <w:rFonts w:ascii="Times New Roman" w:hAnsi="Times New Roman"/>
          <w:sz w:val="32"/>
          <w:szCs w:val="32"/>
        </w:rPr>
        <w:t xml:space="preserve"> </w:t>
      </w:r>
      <w:r w:rsidR="005C75EB" w:rsidRPr="00A16B2B">
        <w:rPr>
          <w:rFonts w:ascii="Times New Roman" w:eastAsia="Times New Roman" w:hAnsi="Times New Roman" w:cs="Times New Roman"/>
          <w:b/>
          <w:sz w:val="28"/>
          <w:szCs w:val="28"/>
        </w:rPr>
        <w:t>на очередной 202</w:t>
      </w:r>
      <w:r w:rsidR="00FA66B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C75EB" w:rsidRPr="00A16B2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плановый </w:t>
      </w:r>
      <w:r w:rsidR="00E779C7" w:rsidRPr="00A16B2B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период </w:t>
      </w:r>
      <w:r w:rsidR="005C75EB" w:rsidRPr="00A16B2B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FA66B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779C7" w:rsidRPr="00A16B2B">
        <w:rPr>
          <w:rFonts w:ascii="Times New Roman" w:eastAsia="Times New Roman" w:hAnsi="Times New Roman" w:cs="Times New Roman"/>
          <w:b/>
          <w:sz w:val="28"/>
          <w:szCs w:val="28"/>
        </w:rPr>
        <w:t xml:space="preserve"> и</w:t>
      </w:r>
      <w:r w:rsidR="005C75EB" w:rsidRPr="00A16B2B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FA66B8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5C75EB" w:rsidRPr="00A16B2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E779C7" w:rsidRPr="00A16B2B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Pr="005C75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33E3D811" w14:textId="77777777" w:rsidR="00BC632D" w:rsidRPr="003F13C4" w:rsidRDefault="00BC632D" w:rsidP="00BC632D">
      <w:pPr>
        <w:rPr>
          <w:b/>
          <w:sz w:val="32"/>
          <w:szCs w:val="32"/>
        </w:rPr>
      </w:pPr>
    </w:p>
    <w:p w14:paraId="46E4DFD0" w14:textId="77777777" w:rsidR="00BC632D" w:rsidRPr="003F13C4" w:rsidRDefault="00BC632D" w:rsidP="00BC632D">
      <w:pPr>
        <w:rPr>
          <w:b/>
          <w:sz w:val="32"/>
          <w:szCs w:val="32"/>
        </w:rPr>
      </w:pPr>
    </w:p>
    <w:p w14:paraId="556B0E05" w14:textId="77777777" w:rsidR="00BC632D" w:rsidRPr="003F13C4" w:rsidRDefault="00BC632D" w:rsidP="00BC632D">
      <w:pPr>
        <w:rPr>
          <w:b/>
          <w:sz w:val="32"/>
          <w:szCs w:val="32"/>
        </w:rPr>
      </w:pPr>
    </w:p>
    <w:p w14:paraId="0705BF65" w14:textId="77777777" w:rsidR="00BC632D" w:rsidRDefault="00BC632D" w:rsidP="00BC632D"/>
    <w:p w14:paraId="028C368C" w14:textId="77777777" w:rsidR="00BC632D" w:rsidRDefault="00BC632D" w:rsidP="00BC632D"/>
    <w:p w14:paraId="58155CD1" w14:textId="77777777" w:rsidR="00BC632D" w:rsidRDefault="00BC632D" w:rsidP="00BC632D"/>
    <w:p w14:paraId="4696B477" w14:textId="77777777" w:rsidR="00BC632D" w:rsidRDefault="00BC632D" w:rsidP="00BC632D"/>
    <w:p w14:paraId="1E961159" w14:textId="77777777" w:rsidR="00A62207" w:rsidRDefault="00A62207" w:rsidP="00BC632D"/>
    <w:p w14:paraId="7E244E2F" w14:textId="77777777" w:rsidR="00BC632D" w:rsidRDefault="00BC632D" w:rsidP="00BC63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6C50D7" w14:textId="77777777" w:rsidR="00A75CA1" w:rsidRDefault="00A75CA1" w:rsidP="00BC63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F12777" w14:textId="77777777" w:rsidR="00A75CA1" w:rsidRDefault="00A75CA1" w:rsidP="00BC63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00E2D1" w14:textId="77777777" w:rsidR="00A75CA1" w:rsidRDefault="00A75CA1" w:rsidP="00BC63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84C85" w14:textId="77777777" w:rsidR="00BC632D" w:rsidRDefault="00BC632D" w:rsidP="00BC63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C766F" w14:textId="77777777" w:rsidR="00BC632D" w:rsidRDefault="00BC632D" w:rsidP="00BC63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5884A5" w14:textId="77777777" w:rsidR="00BC632D" w:rsidRDefault="00BC632D" w:rsidP="00BC63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E5A5C0" w14:textId="77777777" w:rsidR="00BC632D" w:rsidRDefault="00BC632D" w:rsidP="00BC63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8B250B" w14:textId="60C22190" w:rsidR="00035888" w:rsidRPr="002310F7" w:rsidRDefault="00035888" w:rsidP="00166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10F7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14:paraId="6F18DD80" w14:textId="7BDF76A8" w:rsidR="00035888" w:rsidRPr="002310F7" w:rsidRDefault="002310F7" w:rsidP="00035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10F7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="00035888" w:rsidRPr="002310F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</w:t>
      </w:r>
    </w:p>
    <w:p w14:paraId="0AB86828" w14:textId="0F3BF15A" w:rsidR="007F6DAA" w:rsidRPr="007F6DAA" w:rsidRDefault="007F6DAA" w:rsidP="007F6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DAA">
        <w:rPr>
          <w:rFonts w:ascii="Times New Roman" w:eastAsia="Times New Roman" w:hAnsi="Times New Roman" w:cs="Times New Roman"/>
          <w:b/>
          <w:sz w:val="24"/>
          <w:szCs w:val="24"/>
        </w:rPr>
        <w:t>«Текущий ремонт и содержание дорог, расположенных в пределах границ внутригородского муниципального образования города федерального значения Санкт-Петербурга поселок Репино, в соответствии с перечнем, утвержденным Правительством Санкт-Петербурга на очередной 202</w:t>
      </w:r>
      <w:r w:rsidR="00A75CA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F6DA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A75CA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F6DAA">
        <w:rPr>
          <w:rFonts w:ascii="Times New Roman" w:eastAsia="Times New Roman" w:hAnsi="Times New Roman" w:cs="Times New Roman"/>
          <w:b/>
          <w:sz w:val="24"/>
          <w:szCs w:val="24"/>
        </w:rPr>
        <w:t xml:space="preserve"> и 202</w:t>
      </w:r>
      <w:r w:rsidR="00A75CA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7F6DA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годов»</w:t>
      </w:r>
    </w:p>
    <w:p w14:paraId="34EAEB1B" w14:textId="670439A6" w:rsidR="00035888" w:rsidRPr="0091612B" w:rsidRDefault="002310F7" w:rsidP="00035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796"/>
      </w:tblGrid>
      <w:tr w:rsidR="00035888" w:rsidRPr="0091612B" w14:paraId="6534C54B" w14:textId="77777777" w:rsidTr="00D1608A">
        <w:tc>
          <w:tcPr>
            <w:tcW w:w="2235" w:type="dxa"/>
          </w:tcPr>
          <w:p w14:paraId="334A4B78" w14:textId="77777777" w:rsidR="00035888" w:rsidRPr="007C22A3" w:rsidRDefault="00035888" w:rsidP="00035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2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</w:tcPr>
          <w:p w14:paraId="18B4A543" w14:textId="7B8EFDAC" w:rsidR="00035888" w:rsidRPr="007F6DAA" w:rsidRDefault="00B51C07" w:rsidP="007C2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2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7F6DAA" w:rsidRPr="007F6D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Текущий ремонт и содержание дорог, расположенных в пределах границ внутригородского муниципального образования города федерального значения Санкт-Петербурга поселок Репино, в соответствии с перечнем, утвержденным Правительством Санкт-Петербурга на очередной 202</w:t>
            </w:r>
            <w:r w:rsidR="00A75C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7F6DAA" w:rsidRPr="007F6D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 и плановый период 202</w:t>
            </w:r>
            <w:r w:rsidR="00A75C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7F6DAA" w:rsidRPr="007F6D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A75C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7F6DAA" w:rsidRPr="007F6D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годов</w:t>
            </w:r>
          </w:p>
        </w:tc>
      </w:tr>
      <w:tr w:rsidR="00035888" w:rsidRPr="0091612B" w14:paraId="3878EA83" w14:textId="77777777" w:rsidTr="007749FE">
        <w:tc>
          <w:tcPr>
            <w:tcW w:w="2235" w:type="dxa"/>
            <w:shd w:val="clear" w:color="auto" w:fill="auto"/>
            <w:vAlign w:val="center"/>
          </w:tcPr>
          <w:p w14:paraId="3481B2CD" w14:textId="77777777" w:rsidR="00035888" w:rsidRPr="0091612B" w:rsidRDefault="00035888" w:rsidP="00035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37E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Правовые основания для разработки программы</w:t>
            </w:r>
          </w:p>
        </w:tc>
        <w:tc>
          <w:tcPr>
            <w:tcW w:w="7796" w:type="dxa"/>
            <w:shd w:val="clear" w:color="auto" w:fill="auto"/>
          </w:tcPr>
          <w:p w14:paraId="6EB5332B" w14:textId="3CE3B008" w:rsidR="00035888" w:rsidRPr="0091612B" w:rsidRDefault="00B51C07" w:rsidP="0003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3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035888" w:rsidRPr="00037E8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Санкт-Петербурга от 23.09.2009 года №420-79 «Об организации местного самоуправления в Санкт-Петерб</w:t>
            </w:r>
            <w:r w:rsidR="00284BB5" w:rsidRPr="00037E89">
              <w:rPr>
                <w:rFonts w:ascii="Times New Roman" w:eastAsia="Times New Roman" w:hAnsi="Times New Roman" w:cs="Times New Roman"/>
                <w:sz w:val="24"/>
                <w:szCs w:val="24"/>
              </w:rPr>
              <w:t>урге»; Устав ВМО поселок Репино;</w:t>
            </w:r>
            <w:r w:rsidR="00035888" w:rsidRPr="0003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Постановление Местной администрации внутригородского муниципального образования Санкт-Петербурга поселок Репино № </w:t>
            </w:r>
            <w:r w:rsidR="00037E89" w:rsidRPr="00037E8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035888" w:rsidRPr="0003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26 сентября 20</w:t>
            </w:r>
            <w:r w:rsidR="00037E89" w:rsidRPr="00037E8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035888" w:rsidRPr="0003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«Об утверждении «</w:t>
            </w:r>
            <w:r w:rsidR="00037E89" w:rsidRPr="00037E89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Порядка</w:t>
            </w:r>
            <w:r w:rsidR="00035888" w:rsidRPr="0003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разработки, принятия и исполнения </w:t>
            </w:r>
            <w:r w:rsidR="00037E89" w:rsidRPr="00037E8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035888" w:rsidRPr="0003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 внутригородского муниципального образования </w:t>
            </w:r>
            <w:r w:rsidR="00037E89" w:rsidRPr="0003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города федерального значения                 </w:t>
            </w:r>
            <w:r w:rsidR="00035888" w:rsidRPr="00037E89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Санкт-Петербурга поселок Репино».</w:t>
            </w:r>
          </w:p>
        </w:tc>
      </w:tr>
      <w:tr w:rsidR="00035888" w:rsidRPr="0091612B" w14:paraId="76E818FD" w14:textId="77777777" w:rsidTr="00D1608A">
        <w:tc>
          <w:tcPr>
            <w:tcW w:w="2235" w:type="dxa"/>
          </w:tcPr>
          <w:p w14:paraId="11C98107" w14:textId="77777777" w:rsidR="00035888" w:rsidRPr="008E381F" w:rsidRDefault="00035888" w:rsidP="00035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8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7796" w:type="dxa"/>
          </w:tcPr>
          <w:p w14:paraId="7A67B06C" w14:textId="77777777" w:rsidR="00035888" w:rsidRPr="008E381F" w:rsidRDefault="00B51C07" w:rsidP="008E3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035888" w:rsidRPr="008E381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Местная администрация внутригородского муниципального образования Санкт-Петербурга поселок Репино</w:t>
            </w:r>
          </w:p>
        </w:tc>
      </w:tr>
      <w:tr w:rsidR="00035888" w:rsidRPr="0091612B" w14:paraId="7606697E" w14:textId="77777777" w:rsidTr="007749FE">
        <w:tc>
          <w:tcPr>
            <w:tcW w:w="2235" w:type="dxa"/>
            <w:shd w:val="clear" w:color="auto" w:fill="auto"/>
          </w:tcPr>
          <w:p w14:paraId="4113A88E" w14:textId="225BAE4E" w:rsidR="00035888" w:rsidRPr="0091612B" w:rsidRDefault="00035888" w:rsidP="00035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E38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  <w:r w:rsidR="00761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7796" w:type="dxa"/>
            <w:shd w:val="clear" w:color="auto" w:fill="auto"/>
          </w:tcPr>
          <w:p w14:paraId="2A363929" w14:textId="77777777" w:rsidR="00035888" w:rsidRPr="008E381F" w:rsidRDefault="00B51C07" w:rsidP="008E3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035888" w:rsidRPr="008E3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Местная администрация внутригородского муниципального образования Санкт-Петербурга поселок Репино </w:t>
            </w:r>
          </w:p>
          <w:p w14:paraId="7D3BB11C" w14:textId="4B7D5CF0" w:rsidR="008213C7" w:rsidRPr="0091612B" w:rsidRDefault="00284BB5" w:rsidP="008E3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E381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213C7" w:rsidRPr="008E381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исполнением осуществляется Муниципальным Советом </w:t>
            </w:r>
            <w:r w:rsidR="008E381F" w:rsidRPr="008E381F">
              <w:rPr>
                <w:rFonts w:ascii="Times New Roman" w:hAnsi="Times New Roman" w:cs="Times New Roman"/>
                <w:sz w:val="24"/>
                <w:szCs w:val="24"/>
              </w:rPr>
              <w:t>внутригородского муниципального образования Санкт-Петербурга</w:t>
            </w:r>
            <w:r w:rsidR="008213C7" w:rsidRPr="008E381F">
              <w:rPr>
                <w:rFonts w:ascii="Times New Roman" w:hAnsi="Times New Roman" w:cs="Times New Roman"/>
                <w:sz w:val="24"/>
                <w:szCs w:val="24"/>
              </w:rPr>
              <w:t xml:space="preserve"> поселок Репино, главой ВМО поселок Репино</w:t>
            </w:r>
          </w:p>
        </w:tc>
      </w:tr>
      <w:tr w:rsidR="00035888" w:rsidRPr="0091612B" w14:paraId="1701DE5E" w14:textId="77777777" w:rsidTr="007749FE">
        <w:tc>
          <w:tcPr>
            <w:tcW w:w="2235" w:type="dxa"/>
            <w:shd w:val="clear" w:color="auto" w:fill="auto"/>
          </w:tcPr>
          <w:p w14:paraId="6F09FD62" w14:textId="77777777" w:rsidR="00035888" w:rsidRPr="0091612B" w:rsidRDefault="00035888" w:rsidP="00035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61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цели и задачи программы </w:t>
            </w:r>
          </w:p>
        </w:tc>
        <w:tc>
          <w:tcPr>
            <w:tcW w:w="7796" w:type="dxa"/>
            <w:shd w:val="clear" w:color="auto" w:fill="auto"/>
          </w:tcPr>
          <w:p w14:paraId="6D4A871E" w14:textId="77777777" w:rsidR="00284BB5" w:rsidRPr="004D182C" w:rsidRDefault="00284BB5" w:rsidP="00A9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82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154F4" w:rsidRPr="004D182C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программы: в соответствии с перечнем работ по регламенту;</w:t>
            </w:r>
          </w:p>
          <w:p w14:paraId="527D092B" w14:textId="77777777" w:rsidR="00035888" w:rsidRDefault="00284BB5" w:rsidP="00A9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4D182C" w:rsidRPr="004D182C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Улучшить качество дорог</w:t>
            </w:r>
            <w:r w:rsidR="00035888" w:rsidRPr="004D182C">
              <w:rPr>
                <w:rFonts w:ascii="Times New Roman" w:eastAsia="Times New Roman" w:hAnsi="Times New Roman" w:cs="Times New Roman"/>
                <w:sz w:val="24"/>
                <w:szCs w:val="24"/>
              </w:rPr>
              <w:t>, оснастить всеми необходимыми указателями, своевременно их убирать, чистить, мыть и ремонтировать.</w:t>
            </w:r>
          </w:p>
          <w:p w14:paraId="5F2E871A" w14:textId="692B92B2" w:rsidR="00C9246D" w:rsidRPr="004D182C" w:rsidRDefault="00C9246D" w:rsidP="00A95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Стратегические цели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приоритеты</w:t>
            </w:r>
            <w:r w:rsidRPr="00C9246D">
              <w:rPr>
                <w:rFonts w:ascii="Times New Roman" w:hAnsi="Times New Roman" w:cs="Times New Roman"/>
                <w:sz w:val="24"/>
                <w:szCs w:val="24"/>
              </w:rPr>
              <w:t>: проведение комплекса работ, направленного на поддержание допустимого уровня транспортно-эксплуатационных характеристик дорог, обеспечивающих безопасное и бесперебойное движение транспорта</w:t>
            </w:r>
          </w:p>
        </w:tc>
      </w:tr>
      <w:tr w:rsidR="00035888" w:rsidRPr="0091612B" w14:paraId="494E2D5E" w14:textId="77777777" w:rsidTr="00D1608A">
        <w:tc>
          <w:tcPr>
            <w:tcW w:w="2235" w:type="dxa"/>
            <w:shd w:val="clear" w:color="auto" w:fill="auto"/>
          </w:tcPr>
          <w:p w14:paraId="3DBC8188" w14:textId="323AA966" w:rsidR="00035888" w:rsidRPr="0091612B" w:rsidRDefault="00035888" w:rsidP="00035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61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7796" w:type="dxa"/>
            <w:shd w:val="clear" w:color="auto" w:fill="auto"/>
          </w:tcPr>
          <w:p w14:paraId="03C21FE4" w14:textId="681AE771" w:rsidR="00035888" w:rsidRPr="0091612B" w:rsidRDefault="00035888" w:rsidP="004D18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D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реализуется </w:t>
            </w:r>
            <w:r w:rsidR="004D182C" w:rsidRPr="004D182C">
              <w:rPr>
                <w:rFonts w:ascii="Times New Roman" w:eastAsia="Times New Roman" w:hAnsi="Times New Roman" w:cs="Times New Roman"/>
                <w:sz w:val="24"/>
                <w:szCs w:val="24"/>
              </w:rPr>
              <w:t>на очередной</w:t>
            </w:r>
            <w:r w:rsidRPr="004D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163067" w:rsidRPr="004D18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75C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D182C" w:rsidRPr="004D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плановый </w:t>
            </w:r>
            <w:r w:rsidR="00363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 </w:t>
            </w:r>
            <w:r w:rsidR="004D182C" w:rsidRPr="004D182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75C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63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4D182C" w:rsidRPr="004D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A75C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D182C" w:rsidRPr="004D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363BF2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4D182C" w:rsidRPr="004D18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D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5888" w:rsidRPr="0091612B" w14:paraId="346B53C9" w14:textId="77777777" w:rsidTr="008213C7">
        <w:tc>
          <w:tcPr>
            <w:tcW w:w="2235" w:type="dxa"/>
            <w:shd w:val="clear" w:color="auto" w:fill="auto"/>
          </w:tcPr>
          <w:p w14:paraId="572F4A2F" w14:textId="77777777" w:rsidR="00035888" w:rsidRPr="0091612B" w:rsidRDefault="00035888" w:rsidP="00035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61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7796" w:type="dxa"/>
            <w:shd w:val="clear" w:color="auto" w:fill="auto"/>
          </w:tcPr>
          <w:p w14:paraId="4C3DE183" w14:textId="658B7A34" w:rsidR="007E3D8D" w:rsidRPr="00A950CD" w:rsidRDefault="00284BB5" w:rsidP="00284BB5">
            <w:pPr>
              <w:pStyle w:val="2"/>
              <w:tabs>
                <w:tab w:val="clear" w:pos="567"/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0CD">
              <w:rPr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r w:rsidR="007E3D8D" w:rsidRPr="00A950CD">
              <w:rPr>
                <w:rFonts w:ascii="Times New Roman" w:hAnsi="Times New Roman"/>
                <w:b w:val="0"/>
                <w:sz w:val="24"/>
                <w:szCs w:val="24"/>
              </w:rPr>
              <w:t xml:space="preserve">Содержание дорог, расположенных в границах внутригородского муниципального образования </w:t>
            </w:r>
            <w:r w:rsidR="000027F7" w:rsidRPr="00A950CD">
              <w:rPr>
                <w:rFonts w:ascii="Times New Roman" w:hAnsi="Times New Roman"/>
                <w:b w:val="0"/>
                <w:sz w:val="24"/>
                <w:szCs w:val="24"/>
              </w:rPr>
              <w:t xml:space="preserve">города федерального значения </w:t>
            </w:r>
            <w:r w:rsidR="00A950CD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</w:t>
            </w:r>
            <w:r w:rsidR="007E3D8D" w:rsidRPr="00A950CD">
              <w:rPr>
                <w:rFonts w:ascii="Times New Roman" w:hAnsi="Times New Roman"/>
                <w:b w:val="0"/>
                <w:sz w:val="24"/>
                <w:szCs w:val="24"/>
              </w:rPr>
              <w:t>Санкт-Петербурга поселок Репино;</w:t>
            </w:r>
          </w:p>
          <w:p w14:paraId="7D0142C4" w14:textId="77777777" w:rsidR="00035888" w:rsidRPr="0091612B" w:rsidRDefault="00284BB5" w:rsidP="0028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950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3D8D" w:rsidRPr="00A950CD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внесение изменений в перечень мероприятий и </w:t>
            </w:r>
            <w:r w:rsidR="008213C7" w:rsidRPr="00A950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E3D8D" w:rsidRPr="00A950CD">
              <w:rPr>
                <w:rFonts w:ascii="Times New Roman" w:hAnsi="Times New Roman" w:cs="Times New Roman"/>
                <w:sz w:val="24"/>
                <w:szCs w:val="24"/>
              </w:rPr>
              <w:t>ополнительное финансирование за счет средств местного бюджета при условии дополнительного поступления доходов и наличия свободных средств финансирования.</w:t>
            </w:r>
          </w:p>
        </w:tc>
      </w:tr>
      <w:tr w:rsidR="00035888" w:rsidRPr="0091612B" w14:paraId="537BBB6C" w14:textId="77777777" w:rsidTr="007749FE">
        <w:tc>
          <w:tcPr>
            <w:tcW w:w="2235" w:type="dxa"/>
            <w:shd w:val="clear" w:color="auto" w:fill="auto"/>
          </w:tcPr>
          <w:p w14:paraId="147A2628" w14:textId="4DEDE6D6" w:rsidR="00035888" w:rsidRPr="00761FA3" w:rsidRDefault="00035888" w:rsidP="00035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1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7796" w:type="dxa"/>
            <w:shd w:val="clear" w:color="auto" w:fill="auto"/>
          </w:tcPr>
          <w:p w14:paraId="2D1681BB" w14:textId="039C45B2" w:rsidR="00035888" w:rsidRPr="00D32304" w:rsidRDefault="00B51C07" w:rsidP="001A2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2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035888" w:rsidRPr="00D32304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реализации конституционного права населения на благоприятную сред</w:t>
            </w:r>
            <w:r w:rsidR="001A260A" w:rsidRPr="00D32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жизнедеятельности выполнить </w:t>
            </w:r>
            <w:r w:rsidR="00035888" w:rsidRPr="00D32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37 дорог, </w:t>
            </w:r>
            <w:r w:rsidR="001A260A" w:rsidRPr="00D3230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35888" w:rsidRPr="00D32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асположенных в пределах границ внутригородского муниципального образования </w:t>
            </w:r>
            <w:r w:rsidR="000027F7" w:rsidRPr="00D32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города федерального значения </w:t>
            </w:r>
            <w:r w:rsidR="00035888" w:rsidRPr="00D32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Санкт-Петербурга поселок Репино в соответствии с перечнем, утвержденным Правительством </w:t>
            </w:r>
            <w:r w:rsidR="006D0B0F" w:rsidRPr="00D32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035888" w:rsidRPr="00D323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Санкт-Петербурга, за счет средств местного бюджета </w:t>
            </w:r>
            <w:r w:rsidR="006D0B0F" w:rsidRPr="00D32304">
              <w:rPr>
                <w:rFonts w:ascii="Times New Roman" w:eastAsia="Times New Roman" w:hAnsi="Times New Roman" w:cs="Times New Roman"/>
                <w:sz w:val="24"/>
                <w:szCs w:val="24"/>
              </w:rPr>
              <w:t>на очередной 202</w:t>
            </w:r>
            <w:r w:rsidR="00A75CA1" w:rsidRPr="00D323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D0B0F" w:rsidRPr="00D32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плановый </w:t>
            </w:r>
            <w:r w:rsidR="00363BF2" w:rsidRPr="00D32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 </w:t>
            </w:r>
            <w:r w:rsidR="006D0B0F" w:rsidRPr="00D3230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75CA1" w:rsidRPr="00D323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63BF2" w:rsidRPr="00D32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6D0B0F" w:rsidRPr="00D32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A75CA1" w:rsidRPr="00D323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D0B0F" w:rsidRPr="00D32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1A260A" w:rsidRPr="001A260A" w14:paraId="25BDF1B5" w14:textId="77777777" w:rsidTr="001A260A">
        <w:tc>
          <w:tcPr>
            <w:tcW w:w="2235" w:type="dxa"/>
            <w:shd w:val="clear" w:color="auto" w:fill="auto"/>
          </w:tcPr>
          <w:p w14:paraId="4CD20BEE" w14:textId="7D1A77B6" w:rsidR="00035888" w:rsidRPr="0091612B" w:rsidRDefault="00035888" w:rsidP="00035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61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Объем и источники финансирования</w:t>
            </w:r>
            <w:r w:rsidR="00761FA3" w:rsidRPr="00761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программы, в том числе по годам реализации</w:t>
            </w:r>
          </w:p>
        </w:tc>
        <w:tc>
          <w:tcPr>
            <w:tcW w:w="7796" w:type="dxa"/>
            <w:shd w:val="clear" w:color="auto" w:fill="auto"/>
          </w:tcPr>
          <w:p w14:paraId="6A4C226A" w14:textId="1D67679E" w:rsidR="008B732D" w:rsidRPr="00D32304" w:rsidRDefault="008B732D" w:rsidP="008B7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0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программы составляет:</w:t>
            </w:r>
            <w:r w:rsidR="001977B6" w:rsidRPr="00D32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23E9" w:rsidRPr="00D32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</w:t>
            </w:r>
            <w:r w:rsidR="00D32304" w:rsidRPr="00D32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590,9</w:t>
            </w:r>
          </w:p>
          <w:p w14:paraId="177B8CA3" w14:textId="5053F178" w:rsidR="00BD194F" w:rsidRPr="00D32304" w:rsidRDefault="008B732D" w:rsidP="008B7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2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F123E9" w:rsidRPr="00D32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32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  <w:r w:rsidR="00257E3D" w:rsidRPr="00D32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D32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123E9" w:rsidRPr="00D32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D32304" w:rsidRPr="00D32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990,7</w:t>
            </w:r>
            <w:r w:rsidR="00BD194F" w:rsidRPr="00D32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</w:p>
          <w:p w14:paraId="16F45621" w14:textId="41948C0A" w:rsidR="00BD194F" w:rsidRPr="00D32304" w:rsidRDefault="008B732D" w:rsidP="008B7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2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F123E9" w:rsidRPr="00D32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32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– </w:t>
            </w:r>
            <w:r w:rsidR="00F123E9" w:rsidRPr="00D32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32304" w:rsidRPr="00D32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1 863,9</w:t>
            </w:r>
            <w:r w:rsidR="00BD194F" w:rsidRPr="00D32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</w:p>
          <w:p w14:paraId="27B4AD23" w14:textId="09EA618A" w:rsidR="008B732D" w:rsidRPr="00D32304" w:rsidRDefault="008B732D" w:rsidP="008B7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2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F123E9" w:rsidRPr="00D32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32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– </w:t>
            </w:r>
            <w:r w:rsidR="00F123E9" w:rsidRPr="00D32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D32304" w:rsidRPr="00D32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736,3</w:t>
            </w:r>
            <w:r w:rsidR="00257E3D" w:rsidRPr="00D32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6E6F7D1" w14:textId="250DE466" w:rsidR="00035888" w:rsidRPr="00D32304" w:rsidRDefault="008B732D" w:rsidP="008B7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30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финансирования: местный бюджет внутригородского муниципального образования города федерального значения                  Санкт-Петербурга поселок Репино</w:t>
            </w:r>
          </w:p>
        </w:tc>
      </w:tr>
    </w:tbl>
    <w:p w14:paraId="02EE6BFF" w14:textId="77777777" w:rsidR="00284BB5" w:rsidRDefault="00284BB5" w:rsidP="00361E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84BB5" w:rsidSect="00BD194F">
          <w:pgSz w:w="11906" w:h="16838"/>
          <w:pgMar w:top="709" w:right="851" w:bottom="567" w:left="1134" w:header="709" w:footer="709" w:gutter="0"/>
          <w:cols w:space="708"/>
          <w:docGrid w:linePitch="360"/>
        </w:sectPr>
      </w:pPr>
    </w:p>
    <w:p w14:paraId="0FB1D4CE" w14:textId="77777777" w:rsidR="00284BB5" w:rsidRDefault="00284BB5" w:rsidP="00361E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84BB5" w:rsidSect="001A260A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92"/>
      </w:tblGrid>
      <w:tr w:rsidR="00796E6B" w:rsidRPr="00796E6B" w14:paraId="4BC3508D" w14:textId="77777777" w:rsidTr="00284BB5">
        <w:trPr>
          <w:trHeight w:val="1985"/>
        </w:trPr>
        <w:tc>
          <w:tcPr>
            <w:tcW w:w="14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D9B09" w14:textId="77777777" w:rsidR="00035888" w:rsidRPr="00007542" w:rsidRDefault="00035888" w:rsidP="00284BB5">
            <w:pPr>
              <w:pStyle w:val="2"/>
              <w:tabs>
                <w:tab w:val="clear" w:pos="3969"/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007542">
              <w:rPr>
                <w:rFonts w:ascii="Times New Roman" w:hAnsi="Times New Roman"/>
                <w:sz w:val="28"/>
                <w:szCs w:val="28"/>
              </w:rPr>
              <w:lastRenderedPageBreak/>
              <w:t>ПЛАН</w:t>
            </w:r>
          </w:p>
          <w:p w14:paraId="3A717B97" w14:textId="15C01C75" w:rsidR="00035888" w:rsidRPr="00007542" w:rsidRDefault="00035888" w:rsidP="00035888">
            <w:pPr>
              <w:pStyle w:val="2"/>
              <w:tabs>
                <w:tab w:val="clear" w:pos="3969"/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007542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="00007542" w:rsidRPr="00007542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07542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  <w:p w14:paraId="0D9D2F26" w14:textId="30EAEE9D" w:rsidR="00106E3A" w:rsidRPr="007F6DAA" w:rsidRDefault="00106E3A" w:rsidP="00106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6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«Текущий ремонт и содержание дорог, расположенных в пределах границ внутригородского муниципального образования города федерального значения Санкт-Петербурга поселок Репино, в соответствии с перечнем, утвержденным Правительством Санкт-Петербурга на очередной 202</w:t>
            </w:r>
            <w:r w:rsidR="008D14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7F6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 и плановый период 202</w:t>
            </w:r>
            <w:r w:rsidR="008D14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7F6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202</w:t>
            </w:r>
            <w:r w:rsidR="008D14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7F6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годов»</w:t>
            </w:r>
          </w:p>
          <w:p w14:paraId="2AF8645F" w14:textId="77777777" w:rsidR="00035888" w:rsidRDefault="00035888" w:rsidP="00035888">
            <w:pPr>
              <w:pStyle w:val="2"/>
              <w:tabs>
                <w:tab w:val="clear" w:pos="3969"/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4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9"/>
              <w:gridCol w:w="4536"/>
              <w:gridCol w:w="1519"/>
              <w:gridCol w:w="1329"/>
              <w:gridCol w:w="1329"/>
              <w:gridCol w:w="1329"/>
              <w:gridCol w:w="3991"/>
            </w:tblGrid>
            <w:tr w:rsidR="00D73CE4" w:rsidRPr="00426E7F" w14:paraId="4D5F1F9F" w14:textId="77777777" w:rsidTr="00386CB7">
              <w:trPr>
                <w:trHeight w:val="272"/>
              </w:trPr>
              <w:tc>
                <w:tcPr>
                  <w:tcW w:w="599" w:type="dxa"/>
                  <w:vMerge w:val="restart"/>
                  <w:shd w:val="clear" w:color="auto" w:fill="auto"/>
                </w:tcPr>
                <w:p w14:paraId="162F6482" w14:textId="77777777" w:rsidR="00D73CE4" w:rsidRPr="001A260A" w:rsidRDefault="00D73CE4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260A"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536" w:type="dxa"/>
                  <w:vMerge w:val="restart"/>
                  <w:shd w:val="clear" w:color="auto" w:fill="auto"/>
                </w:tcPr>
                <w:p w14:paraId="332F9A75" w14:textId="77777777" w:rsidR="00D73CE4" w:rsidRPr="001A260A" w:rsidRDefault="00D73CE4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260A">
                    <w:rPr>
                      <w:rFonts w:ascii="Times New Roman" w:hAnsi="Times New Roman"/>
                      <w:sz w:val="24"/>
                      <w:szCs w:val="24"/>
                    </w:rPr>
                    <w:t>Перечень основных мероприятий</w:t>
                  </w:r>
                </w:p>
              </w:tc>
              <w:tc>
                <w:tcPr>
                  <w:tcW w:w="1519" w:type="dxa"/>
                  <w:vMerge w:val="restart"/>
                  <w:shd w:val="clear" w:color="auto" w:fill="auto"/>
                </w:tcPr>
                <w:p w14:paraId="44453C11" w14:textId="77777777" w:rsidR="00D73CE4" w:rsidRPr="001A260A" w:rsidRDefault="00D73CE4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260A">
                    <w:rPr>
                      <w:rFonts w:ascii="Times New Roman" w:hAnsi="Times New Roman"/>
                      <w:sz w:val="24"/>
                      <w:szCs w:val="24"/>
                    </w:rPr>
                    <w:t xml:space="preserve">Срок реализации </w:t>
                  </w:r>
                </w:p>
              </w:tc>
              <w:tc>
                <w:tcPr>
                  <w:tcW w:w="3987" w:type="dxa"/>
                  <w:gridSpan w:val="3"/>
                </w:tcPr>
                <w:p w14:paraId="2F1E2F8B" w14:textId="24CBEDA3" w:rsidR="00D73CE4" w:rsidRPr="001A260A" w:rsidRDefault="00D73CE4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260A">
                    <w:rPr>
                      <w:rFonts w:ascii="Times New Roman" w:hAnsi="Times New Roman"/>
                      <w:sz w:val="24"/>
                      <w:szCs w:val="24"/>
                    </w:rPr>
                    <w:t>Объемы финансирования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1A260A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A260A">
                    <w:rPr>
                      <w:rFonts w:ascii="Times New Roman" w:hAnsi="Times New Roman"/>
                      <w:sz w:val="24"/>
                      <w:szCs w:val="24"/>
                    </w:rPr>
                    <w:t>руб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991" w:type="dxa"/>
                  <w:vMerge w:val="restart"/>
                  <w:shd w:val="clear" w:color="auto" w:fill="auto"/>
                </w:tcPr>
                <w:p w14:paraId="3412B965" w14:textId="77777777" w:rsidR="00D73CE4" w:rsidRPr="001A260A" w:rsidRDefault="00D73CE4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A260A">
                    <w:rPr>
                      <w:rFonts w:ascii="Times New Roman" w:hAnsi="Times New Roman"/>
                      <w:sz w:val="24"/>
                      <w:szCs w:val="24"/>
                    </w:rPr>
                    <w:t>Ожидаемые конечные результаты</w:t>
                  </w:r>
                </w:p>
              </w:tc>
            </w:tr>
            <w:tr w:rsidR="00D73CE4" w:rsidRPr="00426E7F" w14:paraId="2D6CC637" w14:textId="77777777" w:rsidTr="00386CB7">
              <w:trPr>
                <w:trHeight w:val="287"/>
              </w:trPr>
              <w:tc>
                <w:tcPr>
                  <w:tcW w:w="599" w:type="dxa"/>
                  <w:vMerge/>
                  <w:shd w:val="clear" w:color="auto" w:fill="auto"/>
                </w:tcPr>
                <w:p w14:paraId="3BDB0654" w14:textId="77777777" w:rsidR="00D73CE4" w:rsidRPr="001A260A" w:rsidRDefault="00D73CE4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vMerge/>
                  <w:shd w:val="clear" w:color="auto" w:fill="auto"/>
                </w:tcPr>
                <w:p w14:paraId="5C8E9A4F" w14:textId="77777777" w:rsidR="00D73CE4" w:rsidRPr="001A260A" w:rsidRDefault="00D73CE4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9" w:type="dxa"/>
                  <w:vMerge/>
                  <w:shd w:val="clear" w:color="auto" w:fill="auto"/>
                </w:tcPr>
                <w:p w14:paraId="65C2A1B6" w14:textId="77777777" w:rsidR="00D73CE4" w:rsidRPr="001A260A" w:rsidRDefault="00D73CE4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7" w:type="dxa"/>
                  <w:gridSpan w:val="3"/>
                </w:tcPr>
                <w:p w14:paraId="76C2BB39" w14:textId="417121D8" w:rsidR="00D73CE4" w:rsidRPr="001A260A" w:rsidRDefault="00D73CE4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т.ч.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годам</w:t>
                  </w:r>
                </w:p>
              </w:tc>
              <w:tc>
                <w:tcPr>
                  <w:tcW w:w="3991" w:type="dxa"/>
                  <w:vMerge/>
                  <w:shd w:val="clear" w:color="auto" w:fill="auto"/>
                </w:tcPr>
                <w:p w14:paraId="2795806E" w14:textId="77777777" w:rsidR="00D73CE4" w:rsidRPr="001A260A" w:rsidRDefault="00D73CE4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73CE4" w:rsidRPr="00426E7F" w14:paraId="50A03535" w14:textId="77777777" w:rsidTr="00386CB7">
              <w:trPr>
                <w:trHeight w:val="287"/>
              </w:trPr>
              <w:tc>
                <w:tcPr>
                  <w:tcW w:w="599" w:type="dxa"/>
                  <w:vMerge/>
                  <w:shd w:val="clear" w:color="auto" w:fill="auto"/>
                </w:tcPr>
                <w:p w14:paraId="77CF5949" w14:textId="77777777" w:rsidR="00D73CE4" w:rsidRPr="001A260A" w:rsidRDefault="00D73CE4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vMerge/>
                  <w:shd w:val="clear" w:color="auto" w:fill="auto"/>
                </w:tcPr>
                <w:p w14:paraId="68A139F5" w14:textId="77777777" w:rsidR="00D73CE4" w:rsidRPr="001A260A" w:rsidRDefault="00D73CE4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9" w:type="dxa"/>
                  <w:vMerge/>
                  <w:shd w:val="clear" w:color="auto" w:fill="auto"/>
                </w:tcPr>
                <w:p w14:paraId="0C395056" w14:textId="77777777" w:rsidR="00D73CE4" w:rsidRPr="001A260A" w:rsidRDefault="00D73CE4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</w:tcPr>
                <w:p w14:paraId="50586031" w14:textId="49DE8066" w:rsidR="00D73CE4" w:rsidRPr="001A260A" w:rsidRDefault="00D73CE4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8D14B0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29" w:type="dxa"/>
                  <w:shd w:val="clear" w:color="auto" w:fill="FFFFFF" w:themeFill="background1"/>
                </w:tcPr>
                <w:p w14:paraId="229A24D9" w14:textId="683DFEFD" w:rsidR="00D73CE4" w:rsidRPr="001A260A" w:rsidRDefault="00D73CE4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8D14B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29" w:type="dxa"/>
                  <w:shd w:val="clear" w:color="auto" w:fill="FFFFFF" w:themeFill="background1"/>
                </w:tcPr>
                <w:p w14:paraId="0DCBAF0A" w14:textId="25C190C9" w:rsidR="00D73CE4" w:rsidRPr="001A260A" w:rsidRDefault="00D73CE4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 w:rsidR="008D14B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991" w:type="dxa"/>
                  <w:vMerge/>
                  <w:shd w:val="clear" w:color="auto" w:fill="auto"/>
                </w:tcPr>
                <w:p w14:paraId="5A06C429" w14:textId="77777777" w:rsidR="00D73CE4" w:rsidRPr="001A260A" w:rsidRDefault="00D73CE4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204C8" w:rsidRPr="000E02AE" w14:paraId="168764C0" w14:textId="77777777" w:rsidTr="00386CB7">
              <w:trPr>
                <w:trHeight w:val="1259"/>
              </w:trPr>
              <w:tc>
                <w:tcPr>
                  <w:tcW w:w="599" w:type="dxa"/>
                  <w:shd w:val="clear" w:color="auto" w:fill="auto"/>
                </w:tcPr>
                <w:p w14:paraId="554CFEFC" w14:textId="77777777" w:rsidR="003204C8" w:rsidRPr="00D73CE4" w:rsidRDefault="003204C8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D73CE4">
                    <w:rPr>
                      <w:rFonts w:ascii="Times New Roman" w:hAnsi="Times New Roman"/>
                      <w:b w:val="0"/>
                      <w:sz w:val="20"/>
                    </w:rPr>
                    <w:t>1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05DEFCCA" w14:textId="00F24208" w:rsidR="003204C8" w:rsidRPr="00D73CE4" w:rsidRDefault="003204C8" w:rsidP="00D73CE4">
                  <w:pPr>
                    <w:pStyle w:val="2"/>
                    <w:jc w:val="left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D73CE4">
                    <w:rPr>
                      <w:rFonts w:ascii="Times New Roman" w:hAnsi="Times New Roman"/>
                      <w:b w:val="0"/>
                      <w:sz w:val="20"/>
                    </w:rPr>
                    <w:t>Содержание дорог, расположенных в границах внутригородского муниципального образования города федерального значения Санкт-Петербурга поселок Репино, включающее:</w:t>
                  </w:r>
                </w:p>
                <w:p w14:paraId="569492CB" w14:textId="77777777" w:rsidR="003204C8" w:rsidRPr="00D73CE4" w:rsidRDefault="003204C8" w:rsidP="00D73CE4">
                  <w:pPr>
                    <w:pStyle w:val="2"/>
                    <w:jc w:val="left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D73CE4">
                    <w:rPr>
                      <w:rFonts w:ascii="Times New Roman" w:hAnsi="Times New Roman"/>
                      <w:b w:val="0"/>
                      <w:sz w:val="20"/>
                    </w:rPr>
                    <w:t xml:space="preserve">1) зимнюю и летнюю уборку дорог, </w:t>
                  </w:r>
                </w:p>
                <w:p w14:paraId="01D43947" w14:textId="45F221BB" w:rsidR="003204C8" w:rsidRPr="00D73CE4" w:rsidRDefault="003204C8" w:rsidP="00D73CE4">
                  <w:pPr>
                    <w:pStyle w:val="2"/>
                    <w:jc w:val="left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D73CE4">
                    <w:rPr>
                      <w:rFonts w:ascii="Times New Roman" w:hAnsi="Times New Roman"/>
                      <w:b w:val="0"/>
                      <w:sz w:val="20"/>
                    </w:rPr>
                    <w:t xml:space="preserve">в том числе обеспечение содержания искусственных дорожных сооружений в части,  касающейся выполнения работ по очистке, механизированной  очистке, обеспыливанию, механизированной  снегоочистке, расчистке от снежных заносов, борьбе с зимней скользкостью, погрузке и вывозу снега, распределению </w:t>
                  </w:r>
                  <w:proofErr w:type="spellStart"/>
                  <w:r w:rsidRPr="00D73CE4">
                    <w:rPr>
                      <w:rFonts w:ascii="Times New Roman" w:hAnsi="Times New Roman"/>
                      <w:b w:val="0"/>
                      <w:sz w:val="20"/>
                    </w:rPr>
                    <w:t>противогололёдных</w:t>
                  </w:r>
                  <w:proofErr w:type="spellEnd"/>
                  <w:r w:rsidRPr="00D73CE4">
                    <w:rPr>
                      <w:rFonts w:ascii="Times New Roman" w:hAnsi="Times New Roman"/>
                      <w:b w:val="0"/>
                      <w:sz w:val="20"/>
                    </w:rPr>
                    <w:t xml:space="preserve">  материалов, очистке от снега и льда, борьбе с наледями, выполняемых на искусственных дорожных сооружениях, в соответствии с адресными перечнями дорог, а также  адресными  перечнями  искусственных  дорожных  сооружений, подлежащих  содержанию.</w:t>
                  </w:r>
                </w:p>
                <w:p w14:paraId="0B65C4F2" w14:textId="444B986B" w:rsidR="00F51FAA" w:rsidRPr="00D73CE4" w:rsidRDefault="003204C8" w:rsidP="00F51FAA">
                  <w:pPr>
                    <w:pStyle w:val="2"/>
                    <w:jc w:val="left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D73CE4">
                    <w:rPr>
                      <w:rFonts w:ascii="Times New Roman" w:hAnsi="Times New Roman"/>
                      <w:b w:val="0"/>
                      <w:sz w:val="20"/>
                    </w:rPr>
                    <w:t>2) ремонт дорог с а/б покрытием картами, очистку, восстановление геометрии канав, ремонт дорог с неусовершенствованным покрытием</w:t>
                  </w:r>
                  <w:r w:rsidR="00535953">
                    <w:rPr>
                      <w:rFonts w:ascii="Times New Roman" w:hAnsi="Times New Roman"/>
                      <w:b w:val="0"/>
                      <w:sz w:val="20"/>
                    </w:rPr>
                    <w:t>,</w:t>
                  </w:r>
                  <w:r w:rsidRPr="00D73CE4">
                    <w:rPr>
                      <w:rFonts w:ascii="Times New Roman" w:hAnsi="Times New Roman"/>
                      <w:b w:val="0"/>
                      <w:sz w:val="20"/>
                    </w:rPr>
                    <w:t xml:space="preserve"> прочие работы по содержанию дорог, предусмотренные Приказом Минтранса № 402 от 16 ноября 2012 года «Об утверждении Классификации работ по капитальному ремонту, ремонту и содержанию автомобильных дорог».</w:t>
                  </w:r>
                </w:p>
              </w:tc>
              <w:tc>
                <w:tcPr>
                  <w:tcW w:w="1519" w:type="dxa"/>
                  <w:shd w:val="clear" w:color="auto" w:fill="auto"/>
                </w:tcPr>
                <w:p w14:paraId="661326F1" w14:textId="77777777" w:rsidR="003F5FD3" w:rsidRDefault="003F5FD3" w:rsidP="0086315C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653E6120" w14:textId="77777777" w:rsidR="003F5FD3" w:rsidRDefault="003F5FD3" w:rsidP="0086315C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7A9C9564" w14:textId="77777777" w:rsidR="003F5FD3" w:rsidRDefault="003F5FD3" w:rsidP="0086315C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225B821F" w14:textId="77777777" w:rsidR="003F5FD3" w:rsidRDefault="003F5FD3" w:rsidP="0086315C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0F1917A1" w14:textId="77777777" w:rsidR="003F5FD3" w:rsidRDefault="003F5FD3" w:rsidP="0086315C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7BBA470F" w14:textId="77777777" w:rsidR="003F5FD3" w:rsidRDefault="003F5FD3" w:rsidP="0086315C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5694278D" w14:textId="77777777" w:rsidR="003F5FD3" w:rsidRDefault="003F5FD3" w:rsidP="0086315C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76EF1829" w14:textId="77777777" w:rsidR="003F5FD3" w:rsidRDefault="003F5FD3" w:rsidP="0086315C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1684BECD" w14:textId="77777777" w:rsidR="003F5FD3" w:rsidRDefault="003F5FD3" w:rsidP="0086315C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5D5DDD2E" w14:textId="77777777" w:rsidR="003F5FD3" w:rsidRDefault="003F5FD3" w:rsidP="0086315C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5E99AFAB" w14:textId="77777777" w:rsidR="003F5FD3" w:rsidRDefault="003F5FD3" w:rsidP="0086315C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7CFBFFA8" w14:textId="77777777" w:rsidR="003F5FD3" w:rsidRDefault="003F5FD3" w:rsidP="0086315C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2073A829" w14:textId="3965E20F" w:rsidR="0086315C" w:rsidRDefault="0086315C" w:rsidP="0086315C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  <w:proofErr w:type="gramStart"/>
                  <w:r>
                    <w:rPr>
                      <w:rFonts w:ascii="Times New Roman" w:hAnsi="Times New Roman"/>
                      <w:b w:val="0"/>
                      <w:sz w:val="20"/>
                    </w:rPr>
                    <w:t>202</w:t>
                  </w:r>
                  <w:r w:rsidR="006D3DFC">
                    <w:rPr>
                      <w:rFonts w:ascii="Times New Roman" w:hAnsi="Times New Roman"/>
                      <w:b w:val="0"/>
                      <w:sz w:val="20"/>
                    </w:rPr>
                    <w:t>4</w:t>
                  </w:r>
                  <w:r>
                    <w:rPr>
                      <w:rFonts w:ascii="Times New Roman" w:hAnsi="Times New Roman"/>
                      <w:b w:val="0"/>
                      <w:sz w:val="20"/>
                    </w:rPr>
                    <w:t>-202</w:t>
                  </w:r>
                  <w:r w:rsidR="006D3DFC">
                    <w:rPr>
                      <w:rFonts w:ascii="Times New Roman" w:hAnsi="Times New Roman"/>
                      <w:b w:val="0"/>
                      <w:sz w:val="20"/>
                    </w:rPr>
                    <w:t>6</w:t>
                  </w:r>
                  <w:proofErr w:type="gramEnd"/>
                </w:p>
                <w:p w14:paraId="3AF39796" w14:textId="3F5AA5C2" w:rsidR="0086315C" w:rsidRPr="00D73CE4" w:rsidRDefault="0086315C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</w:tc>
              <w:tc>
                <w:tcPr>
                  <w:tcW w:w="1329" w:type="dxa"/>
                </w:tcPr>
                <w:p w14:paraId="0E143E54" w14:textId="77777777" w:rsidR="003F5FD3" w:rsidRDefault="003F5FD3" w:rsidP="003F5FD3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29001AC8" w14:textId="77777777" w:rsidR="003F5FD3" w:rsidRDefault="003F5FD3" w:rsidP="003F5FD3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7C2F6FB0" w14:textId="77777777" w:rsidR="003F5FD3" w:rsidRDefault="003F5FD3" w:rsidP="003F5FD3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2894B508" w14:textId="77777777" w:rsidR="003F5FD3" w:rsidRDefault="003F5FD3" w:rsidP="003F5FD3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5B2319F4" w14:textId="57E9B65C" w:rsidR="003F5FD3" w:rsidRPr="00D73CE4" w:rsidRDefault="00543685" w:rsidP="003F5FD3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  <w:r>
                    <w:rPr>
                      <w:rFonts w:ascii="Times New Roman" w:hAnsi="Times New Roman"/>
                      <w:b w:val="0"/>
                      <w:sz w:val="20"/>
                    </w:rPr>
                    <w:t>20 899,6</w:t>
                  </w:r>
                </w:p>
                <w:p w14:paraId="21B9B3C0" w14:textId="77777777" w:rsidR="003F5FD3" w:rsidRDefault="003F5FD3" w:rsidP="003F5FD3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468ECF03" w14:textId="77777777" w:rsidR="003F5FD3" w:rsidRDefault="003F5FD3" w:rsidP="003F5FD3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2E631D95" w14:textId="77777777" w:rsidR="003F5FD3" w:rsidRDefault="003F5FD3" w:rsidP="003F5FD3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692D2D6C" w14:textId="77777777" w:rsidR="003F5FD3" w:rsidRDefault="003F5FD3" w:rsidP="003F5FD3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4774EFA0" w14:textId="77777777" w:rsidR="003F5FD3" w:rsidRDefault="003F5FD3" w:rsidP="003F5FD3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2CC5BED2" w14:textId="77777777" w:rsidR="003F5FD3" w:rsidRDefault="003F5FD3" w:rsidP="003F5FD3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7386CB2D" w14:textId="77777777" w:rsidR="003F5FD3" w:rsidRDefault="003F5FD3" w:rsidP="003F5FD3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0C8423FE" w14:textId="11946E65" w:rsidR="003F5FD3" w:rsidRDefault="003F5FD3" w:rsidP="003F5FD3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065BD23D" w14:textId="77777777" w:rsidR="003F5FD3" w:rsidRDefault="003F5FD3" w:rsidP="003F5FD3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0328D4AD" w14:textId="77777777" w:rsidR="003F5FD3" w:rsidRDefault="003F5FD3" w:rsidP="003F5FD3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015F5FB7" w14:textId="77777777" w:rsidR="003F5FD3" w:rsidRDefault="003F5FD3" w:rsidP="003F5FD3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4CA55431" w14:textId="6BF1C893" w:rsidR="003F5FD3" w:rsidRDefault="003F5FD3" w:rsidP="003F5FD3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35A892FC" w14:textId="77777777" w:rsidR="003F5FD3" w:rsidRDefault="003F5FD3" w:rsidP="003F5FD3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5B0CB54F" w14:textId="77777777" w:rsidR="003F5FD3" w:rsidRDefault="003F5FD3" w:rsidP="003F5FD3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404873FE" w14:textId="7D9BBF74" w:rsidR="003F5FD3" w:rsidRPr="00D73CE4" w:rsidRDefault="003F5FD3" w:rsidP="003F5FD3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D73CE4">
                    <w:rPr>
                      <w:rFonts w:ascii="Times New Roman" w:hAnsi="Times New Roman"/>
                      <w:b w:val="0"/>
                      <w:sz w:val="20"/>
                    </w:rPr>
                    <w:t xml:space="preserve">в том числе   </w:t>
                  </w:r>
                </w:p>
                <w:p w14:paraId="63A02249" w14:textId="4B361F82" w:rsidR="003204C8" w:rsidRPr="00D73CE4" w:rsidRDefault="00543685" w:rsidP="003F5FD3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  <w:r>
                    <w:rPr>
                      <w:rFonts w:ascii="Times New Roman" w:hAnsi="Times New Roman"/>
                      <w:b w:val="0"/>
                      <w:sz w:val="20"/>
                    </w:rPr>
                    <w:t>6 509,1</w:t>
                  </w:r>
                </w:p>
              </w:tc>
              <w:tc>
                <w:tcPr>
                  <w:tcW w:w="1329" w:type="dxa"/>
                  <w:shd w:val="clear" w:color="auto" w:fill="FFFFFF" w:themeFill="background1"/>
                </w:tcPr>
                <w:p w14:paraId="7F81BA35" w14:textId="77777777" w:rsidR="003204C8" w:rsidRDefault="003204C8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35DDFA90" w14:textId="77777777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4537102D" w14:textId="77777777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4A409A6D" w14:textId="77777777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7FD39FAB" w14:textId="1F1EEE1A" w:rsidR="003F5FD3" w:rsidRDefault="00D4451B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  <w:r>
                    <w:rPr>
                      <w:rFonts w:ascii="Times New Roman" w:hAnsi="Times New Roman"/>
                      <w:b w:val="0"/>
                      <w:sz w:val="20"/>
                    </w:rPr>
                    <w:t>21 769,0</w:t>
                  </w:r>
                </w:p>
                <w:p w14:paraId="6F778CCB" w14:textId="77777777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27120707" w14:textId="77777777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2FD8E53D" w14:textId="77777777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410FBC36" w14:textId="77777777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020021B3" w14:textId="77777777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21CAE709" w14:textId="77777777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380D90B3" w14:textId="77777777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50412509" w14:textId="77777777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4478B2DB" w14:textId="77777777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6FC9EA23" w14:textId="77777777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0FBD323F" w14:textId="77777777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14D9E19B" w14:textId="77777777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64A05DAF" w14:textId="77777777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0F61F84B" w14:textId="77777777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730255E8" w14:textId="7DBFC918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  <w:r>
                    <w:rPr>
                      <w:rFonts w:ascii="Times New Roman" w:hAnsi="Times New Roman"/>
                      <w:b w:val="0"/>
                      <w:sz w:val="20"/>
                    </w:rPr>
                    <w:t>в том числе</w:t>
                  </w:r>
                </w:p>
                <w:p w14:paraId="07A65F63" w14:textId="573DD26A" w:rsidR="003F5FD3" w:rsidRPr="00D73CE4" w:rsidRDefault="00D4451B" w:rsidP="00D4451B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  <w:r>
                    <w:rPr>
                      <w:rFonts w:ascii="Times New Roman" w:hAnsi="Times New Roman"/>
                      <w:b w:val="0"/>
                      <w:sz w:val="20"/>
                    </w:rPr>
                    <w:t>6 779,8</w:t>
                  </w:r>
                </w:p>
              </w:tc>
              <w:tc>
                <w:tcPr>
                  <w:tcW w:w="1329" w:type="dxa"/>
                  <w:shd w:val="clear" w:color="auto" w:fill="FFFFFF" w:themeFill="background1"/>
                </w:tcPr>
                <w:p w14:paraId="2E0B176E" w14:textId="0E8461BE" w:rsidR="003204C8" w:rsidRPr="00D73CE4" w:rsidRDefault="003204C8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4E3B847D" w14:textId="64EDD60F" w:rsidR="003204C8" w:rsidRDefault="003204C8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1339FC02" w14:textId="32858430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472CE666" w14:textId="208FC367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464812EB" w14:textId="3982631F" w:rsidR="003F5FD3" w:rsidRDefault="00D4451B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  <w:r>
                    <w:rPr>
                      <w:rFonts w:ascii="Times New Roman" w:hAnsi="Times New Roman"/>
                      <w:b w:val="0"/>
                      <w:sz w:val="20"/>
                    </w:rPr>
                    <w:t>22 637,6</w:t>
                  </w:r>
                </w:p>
                <w:p w14:paraId="2E825259" w14:textId="589DECE8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3D96728C" w14:textId="4FB53EC6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77360A91" w14:textId="6F40584E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12889D74" w14:textId="1E0D1B06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77D26B46" w14:textId="5E6A622D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32453B08" w14:textId="24F65DDA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1A7B33AA" w14:textId="0379AE78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6E26DD6D" w14:textId="64098266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5BDC8128" w14:textId="3553D045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6B69C0C1" w14:textId="53149636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57D3773F" w14:textId="66929FB9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2206755E" w14:textId="6CD165F8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3841DE98" w14:textId="52053EAA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2E41EA9B" w14:textId="31D216E6" w:rsidR="003F5FD3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48CC9A44" w14:textId="1AEE401D" w:rsidR="003204C8" w:rsidRPr="00D73CE4" w:rsidRDefault="003F5FD3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  <w:r>
                    <w:rPr>
                      <w:rFonts w:ascii="Times New Roman" w:hAnsi="Times New Roman"/>
                      <w:b w:val="0"/>
                      <w:sz w:val="20"/>
                    </w:rPr>
                    <w:t>в том числе</w:t>
                  </w:r>
                </w:p>
                <w:p w14:paraId="6C4702D5" w14:textId="5D11DF86" w:rsidR="003204C8" w:rsidRPr="00D73CE4" w:rsidRDefault="00D4451B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  <w:r>
                    <w:rPr>
                      <w:rFonts w:ascii="Times New Roman" w:hAnsi="Times New Roman"/>
                      <w:b w:val="0"/>
                      <w:sz w:val="20"/>
                    </w:rPr>
                    <w:t>7 050,3</w:t>
                  </w:r>
                </w:p>
                <w:p w14:paraId="7B44A74D" w14:textId="77777777" w:rsidR="003204C8" w:rsidRPr="00D73CE4" w:rsidRDefault="003204C8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13D333FB" w14:textId="77777777" w:rsidR="003204C8" w:rsidRPr="00D73CE4" w:rsidRDefault="003204C8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287DD32A" w14:textId="77777777" w:rsidR="003204C8" w:rsidRPr="00D73CE4" w:rsidRDefault="003204C8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7E1AC7D3" w14:textId="77777777" w:rsidR="003204C8" w:rsidRPr="00D73CE4" w:rsidRDefault="003204C8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6470D420" w14:textId="77777777" w:rsidR="003204C8" w:rsidRPr="00D73CE4" w:rsidRDefault="003204C8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64C6C466" w14:textId="77777777" w:rsidR="003204C8" w:rsidRPr="00D73CE4" w:rsidRDefault="003204C8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  <w:p w14:paraId="4092AEAF" w14:textId="7F2B6ED9" w:rsidR="003204C8" w:rsidRPr="00D73CE4" w:rsidRDefault="003204C8" w:rsidP="00284BB5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0"/>
                    </w:rPr>
                  </w:pPr>
                </w:p>
              </w:tc>
              <w:tc>
                <w:tcPr>
                  <w:tcW w:w="3991" w:type="dxa"/>
                  <w:shd w:val="clear" w:color="auto" w:fill="auto"/>
                </w:tcPr>
                <w:p w14:paraId="56445540" w14:textId="703A3C07" w:rsidR="003204C8" w:rsidRPr="00D73CE4" w:rsidRDefault="003204C8" w:rsidP="00386CB7">
                  <w:pPr>
                    <w:pStyle w:val="2"/>
                    <w:tabs>
                      <w:tab w:val="clear" w:pos="3969"/>
                      <w:tab w:val="left" w:pos="0"/>
                    </w:tabs>
                    <w:jc w:val="both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D73CE4">
                    <w:rPr>
                      <w:rFonts w:ascii="Times New Roman" w:hAnsi="Times New Roman"/>
                      <w:b w:val="0"/>
                      <w:sz w:val="20"/>
                    </w:rPr>
                    <w:t>Для реализации конституционного права населения на благоприятную среду жизнедеятельности выполнить содержание 37 дорог, расположенных в пределах границ внутригородского муниципального образования</w:t>
                  </w:r>
                  <w:r w:rsidR="00386CB7">
                    <w:rPr>
                      <w:rFonts w:ascii="Times New Roman" w:hAnsi="Times New Roman"/>
                      <w:b w:val="0"/>
                      <w:sz w:val="20"/>
                    </w:rPr>
                    <w:t xml:space="preserve"> города федерального значения                             </w:t>
                  </w:r>
                  <w:r w:rsidRPr="00D73CE4">
                    <w:rPr>
                      <w:rFonts w:ascii="Times New Roman" w:hAnsi="Times New Roman"/>
                      <w:b w:val="0"/>
                      <w:sz w:val="20"/>
                    </w:rPr>
                    <w:t xml:space="preserve"> Санкт-Петербурга поселок Репино в соответствии с перечнем, утвержденным Правительством Санкт-Петербурга</w:t>
                  </w:r>
                  <w:r w:rsidR="00386CB7">
                    <w:rPr>
                      <w:rFonts w:ascii="Times New Roman" w:hAnsi="Times New Roman"/>
                      <w:b w:val="0"/>
                      <w:sz w:val="20"/>
                    </w:rPr>
                    <w:t xml:space="preserve"> № 779 от 26.06.2006.</w:t>
                  </w:r>
                </w:p>
              </w:tc>
            </w:tr>
            <w:tr w:rsidR="003204C8" w:rsidRPr="000E02AE" w14:paraId="02DEA2F5" w14:textId="77777777" w:rsidTr="00386CB7">
              <w:trPr>
                <w:trHeight w:val="272"/>
              </w:trPr>
              <w:tc>
                <w:tcPr>
                  <w:tcW w:w="599" w:type="dxa"/>
                  <w:shd w:val="clear" w:color="auto" w:fill="auto"/>
                </w:tcPr>
                <w:p w14:paraId="6330CDD3" w14:textId="77777777" w:rsidR="003204C8" w:rsidRPr="00426E7F" w:rsidRDefault="003204C8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6254FAB5" w14:textId="339D2F74" w:rsidR="003204C8" w:rsidRPr="00284BB5" w:rsidRDefault="00B46BAB" w:rsidP="00B46BAB">
                  <w:pPr>
                    <w:pStyle w:val="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0" w:name="_Hlk34042402"/>
                  <w:r>
                    <w:rPr>
                      <w:rFonts w:ascii="Times New Roman" w:hAnsi="Times New Roman"/>
                      <w:b w:val="0"/>
                      <w:sz w:val="20"/>
                    </w:rPr>
                    <w:t>Строительный контроль (технический надзор)</w:t>
                  </w:r>
                  <w:r w:rsidR="007451FE" w:rsidRPr="007451FE">
                    <w:rPr>
                      <w:rFonts w:ascii="Times New Roman" w:hAnsi="Times New Roman"/>
                      <w:b w:val="0"/>
                      <w:bCs/>
                      <w:sz w:val="24"/>
                      <w:szCs w:val="24"/>
                    </w:rPr>
                    <w:t xml:space="preserve"> </w:t>
                  </w:r>
                  <w:bookmarkEnd w:id="0"/>
                </w:p>
              </w:tc>
              <w:tc>
                <w:tcPr>
                  <w:tcW w:w="1519" w:type="dxa"/>
                  <w:shd w:val="clear" w:color="auto" w:fill="auto"/>
                </w:tcPr>
                <w:p w14:paraId="7122D089" w14:textId="1108C275" w:rsidR="003204C8" w:rsidRDefault="00B46BAB" w:rsidP="00B46BAB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B46BAB">
                    <w:rPr>
                      <w:rFonts w:ascii="Times New Roman" w:hAnsi="Times New Roman"/>
                      <w:b w:val="0"/>
                      <w:sz w:val="20"/>
                    </w:rPr>
                    <w:t>2024-2026</w:t>
                  </w:r>
                  <w:proofErr w:type="gramEnd"/>
                </w:p>
              </w:tc>
              <w:tc>
                <w:tcPr>
                  <w:tcW w:w="1329" w:type="dxa"/>
                </w:tcPr>
                <w:p w14:paraId="4C55DAA9" w14:textId="3387E74D" w:rsidR="003204C8" w:rsidRPr="00B46BAB" w:rsidRDefault="00B46BAB" w:rsidP="00284BB5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bCs/>
                      <w:sz w:val="20"/>
                    </w:rPr>
                  </w:pPr>
                  <w:r w:rsidRPr="00B46BAB">
                    <w:rPr>
                      <w:rFonts w:ascii="Times New Roman" w:hAnsi="Times New Roman"/>
                      <w:b w:val="0"/>
                      <w:bCs/>
                      <w:sz w:val="20"/>
                    </w:rPr>
                    <w:t>91,1</w:t>
                  </w:r>
                </w:p>
              </w:tc>
              <w:tc>
                <w:tcPr>
                  <w:tcW w:w="1329" w:type="dxa"/>
                  <w:shd w:val="clear" w:color="auto" w:fill="FFFFFF" w:themeFill="background1"/>
                </w:tcPr>
                <w:p w14:paraId="42BF0B22" w14:textId="6638562E" w:rsidR="003204C8" w:rsidRPr="00B46BAB" w:rsidRDefault="00B46BAB" w:rsidP="00284BB5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 w:val="0"/>
                      <w:bCs/>
                      <w:sz w:val="20"/>
                    </w:rPr>
                    <w:t>94,9</w:t>
                  </w:r>
                </w:p>
              </w:tc>
              <w:tc>
                <w:tcPr>
                  <w:tcW w:w="1329" w:type="dxa"/>
                  <w:shd w:val="clear" w:color="auto" w:fill="FFFFFF" w:themeFill="background1"/>
                </w:tcPr>
                <w:p w14:paraId="5FA70F5A" w14:textId="793E26C4" w:rsidR="003204C8" w:rsidRPr="00B46BAB" w:rsidRDefault="00B46BAB" w:rsidP="00284BB5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 w:val="0"/>
                      <w:bCs/>
                      <w:sz w:val="20"/>
                    </w:rPr>
                    <w:t>98,7</w:t>
                  </w:r>
                </w:p>
              </w:tc>
              <w:tc>
                <w:tcPr>
                  <w:tcW w:w="3991" w:type="dxa"/>
                  <w:shd w:val="clear" w:color="auto" w:fill="auto"/>
                </w:tcPr>
                <w:p w14:paraId="2704EC01" w14:textId="77777777" w:rsidR="003204C8" w:rsidRPr="00B51C07" w:rsidRDefault="003204C8" w:rsidP="00035888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 w:rsidR="007451FE" w:rsidRPr="000E02AE" w14:paraId="399F825F" w14:textId="77777777" w:rsidTr="00386CB7">
              <w:trPr>
                <w:trHeight w:val="272"/>
              </w:trPr>
              <w:tc>
                <w:tcPr>
                  <w:tcW w:w="599" w:type="dxa"/>
                  <w:shd w:val="clear" w:color="auto" w:fill="auto"/>
                </w:tcPr>
                <w:p w14:paraId="033710D4" w14:textId="77777777" w:rsidR="007451FE" w:rsidRPr="00426E7F" w:rsidRDefault="007451FE" w:rsidP="007451FE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728D4844" w14:textId="4FB3CE97" w:rsidR="007451FE" w:rsidRPr="00386CB7" w:rsidRDefault="007451FE" w:rsidP="007451FE">
                  <w:pPr>
                    <w:pStyle w:val="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CB7">
                    <w:rPr>
                      <w:rFonts w:ascii="Times New Roman" w:hAnsi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519" w:type="dxa"/>
                  <w:shd w:val="clear" w:color="auto" w:fill="auto"/>
                </w:tcPr>
                <w:p w14:paraId="311A3BD6" w14:textId="77777777" w:rsidR="007451FE" w:rsidRDefault="007451FE" w:rsidP="007451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</w:tcPr>
                <w:p w14:paraId="56765722" w14:textId="0693D5A0" w:rsidR="007451FE" w:rsidRDefault="007451FE" w:rsidP="007451FE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B46BAB">
                    <w:rPr>
                      <w:rFonts w:ascii="Times New Roman" w:hAnsi="Times New Roman"/>
                      <w:sz w:val="24"/>
                      <w:szCs w:val="24"/>
                    </w:rPr>
                    <w:t> 990,7</w:t>
                  </w:r>
                </w:p>
              </w:tc>
              <w:tc>
                <w:tcPr>
                  <w:tcW w:w="1329" w:type="dxa"/>
                  <w:shd w:val="clear" w:color="auto" w:fill="FFFFFF" w:themeFill="background1"/>
                </w:tcPr>
                <w:p w14:paraId="14F99DC1" w14:textId="5760ABDA" w:rsidR="007451FE" w:rsidRDefault="007451FE" w:rsidP="007451FE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  <w:r w:rsidR="00B46BAB">
                    <w:rPr>
                      <w:rFonts w:ascii="Times New Roman" w:hAnsi="Times New Roman"/>
                      <w:sz w:val="24"/>
                      <w:szCs w:val="24"/>
                    </w:rPr>
                    <w:t> 863,9</w:t>
                  </w:r>
                </w:p>
              </w:tc>
              <w:tc>
                <w:tcPr>
                  <w:tcW w:w="1329" w:type="dxa"/>
                  <w:shd w:val="clear" w:color="auto" w:fill="FFFFFF" w:themeFill="background1"/>
                </w:tcPr>
                <w:p w14:paraId="4725A5E4" w14:textId="58FA87EC" w:rsidR="007451FE" w:rsidRDefault="007451FE" w:rsidP="007451FE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  <w:r w:rsidR="00B46BAB">
                    <w:rPr>
                      <w:rFonts w:ascii="Times New Roman" w:hAnsi="Times New Roman"/>
                      <w:sz w:val="24"/>
                      <w:szCs w:val="24"/>
                    </w:rPr>
                    <w:t> 736,3</w:t>
                  </w:r>
                </w:p>
              </w:tc>
              <w:tc>
                <w:tcPr>
                  <w:tcW w:w="3991" w:type="dxa"/>
                  <w:shd w:val="clear" w:color="auto" w:fill="auto"/>
                </w:tcPr>
                <w:p w14:paraId="0A59FF30" w14:textId="77777777" w:rsidR="007451FE" w:rsidRPr="00B51C07" w:rsidRDefault="007451FE" w:rsidP="007451FE">
                  <w:pPr>
                    <w:pStyle w:val="2"/>
                    <w:tabs>
                      <w:tab w:val="clear" w:pos="3969"/>
                      <w:tab w:val="left" w:pos="0"/>
                    </w:tabs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</w:tc>
            </w:tr>
          </w:tbl>
          <w:p w14:paraId="321E3425" w14:textId="77777777" w:rsidR="00035888" w:rsidRPr="00796E6B" w:rsidRDefault="00035888" w:rsidP="0014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DFFFF9" w14:textId="77777777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69B5AF" w14:textId="416E7DE1" w:rsidR="00032BF0" w:rsidRDefault="00032BF0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032BF0" w:rsidSect="00A30A10">
          <w:pgSz w:w="16838" w:h="11906" w:orient="landscape"/>
          <w:pgMar w:top="567" w:right="1134" w:bottom="284" w:left="851" w:header="709" w:footer="709" w:gutter="0"/>
          <w:cols w:space="708"/>
          <w:docGrid w:linePitch="360"/>
        </w:sectPr>
      </w:pPr>
    </w:p>
    <w:p w14:paraId="6321DB30" w14:textId="77777777" w:rsidR="0075264A" w:rsidRPr="008224E1" w:rsidRDefault="0075264A" w:rsidP="0075264A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  <w:r w:rsidRPr="008224E1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lastRenderedPageBreak/>
        <w:t>Адресная программа</w:t>
      </w:r>
    </w:p>
    <w:p w14:paraId="1EF60B4A" w14:textId="44CA436D" w:rsidR="001A260A" w:rsidRPr="005670A5" w:rsidRDefault="0075264A" w:rsidP="0017318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24E1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на выполнение работ </w:t>
      </w:r>
      <w:r w:rsidR="00215072" w:rsidRPr="00215072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по</w:t>
      </w:r>
      <w:r w:rsidRPr="00215072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</w:t>
      </w:r>
      <w:r w:rsidR="00215072" w:rsidRPr="00215072">
        <w:rPr>
          <w:rFonts w:ascii="Times New Roman" w:eastAsia="Times New Roman" w:hAnsi="Times New Roman" w:cs="Times New Roman"/>
          <w:sz w:val="24"/>
          <w:szCs w:val="24"/>
        </w:rPr>
        <w:t xml:space="preserve">текущему ремонту и </w:t>
      </w:r>
      <w:r w:rsidRPr="00215072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содержанию</w:t>
      </w:r>
      <w:r w:rsidRPr="008224E1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дорог, расположенных в пределах границ внутригородского муниципального образования города федерального значения Санкт-Петербурга поселок Репино</w:t>
      </w:r>
      <w:r w:rsidR="005670A5" w:rsidRPr="007F6D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70A5" w:rsidRPr="005670A5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перечнем, утвержденным Правительством Санкт-Петербурга</w:t>
      </w:r>
      <w:r w:rsidRPr="005670A5"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  <w:t xml:space="preserve"> на 202</w:t>
      </w:r>
      <w:r w:rsidR="00423BEF"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  <w:t>4</w:t>
      </w:r>
      <w:r w:rsidRPr="005670A5"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  <w:t xml:space="preserve"> год</w:t>
      </w:r>
      <w:r w:rsidR="00DD21CE" w:rsidRPr="005670A5"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  <w:t>.</w:t>
      </w:r>
    </w:p>
    <w:tbl>
      <w:tblPr>
        <w:tblW w:w="1034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426"/>
        <w:gridCol w:w="2126"/>
        <w:gridCol w:w="3544"/>
        <w:gridCol w:w="992"/>
        <w:gridCol w:w="1016"/>
        <w:gridCol w:w="1252"/>
        <w:gridCol w:w="993"/>
      </w:tblGrid>
      <w:tr w:rsidR="0075264A" w:rsidRPr="008224E1" w14:paraId="0D510541" w14:textId="77777777" w:rsidTr="00335CDE">
        <w:trPr>
          <w:trHeight w:val="255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extDirection w:val="btLr"/>
            <w:vAlign w:val="center"/>
          </w:tcPr>
          <w:p w14:paraId="76AB311A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№п/п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20879A60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 дороги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14:paraId="0D3A05F5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Границы дороги</w:t>
            </w:r>
          </w:p>
          <w:p w14:paraId="06033A82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E85109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Протяженность дороги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F79AEDF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Проезж</w:t>
            </w:r>
            <w:proofErr w:type="spellEnd"/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. часть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14:paraId="1A366A5F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Группа</w:t>
            </w:r>
          </w:p>
          <w:p w14:paraId="349B6B52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дороги</w:t>
            </w:r>
          </w:p>
          <w:p w14:paraId="4970F417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76C2C6F2" w14:textId="77777777" w:rsidTr="00335CDE">
        <w:trPr>
          <w:trHeight w:val="45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8433B7E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64E4968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46305B4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DEABF3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774FC8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>Площадь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A8EF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тип </w:t>
            </w:r>
            <w:proofErr w:type="spellStart"/>
            <w:r w:rsidRPr="008224E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>покр</w:t>
            </w:r>
            <w:proofErr w:type="spellEnd"/>
            <w:r w:rsidRPr="008224E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14:paraId="7829CDA2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5264A" w:rsidRPr="008224E1" w14:paraId="6EF93FA6" w14:textId="77777777" w:rsidTr="00335CDE">
        <w:trPr>
          <w:trHeight w:val="27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9571EF0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E4A9BC2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F46084A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CB8DC2C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П.м</w:t>
            </w:r>
            <w:proofErr w:type="spellEnd"/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AE33CED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кв.м.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7AA55218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textDirection w:val="btLr"/>
          </w:tcPr>
          <w:p w14:paraId="334B689E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5264A" w:rsidRPr="008224E1" w14:paraId="75FB1F0D" w14:textId="77777777" w:rsidTr="00335CDE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6B0BC3BB" w14:textId="47F0E781" w:rsidR="0075264A" w:rsidRPr="008224E1" w:rsidRDefault="00681CF2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D60C3A9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43F056F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0C04166" w14:textId="77777777" w:rsidR="0075264A" w:rsidRPr="008224E1" w:rsidRDefault="0075264A" w:rsidP="00681CF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A99CA3C" w14:textId="77777777" w:rsidR="0075264A" w:rsidRPr="008224E1" w:rsidRDefault="0075264A" w:rsidP="00681CF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8F03404" w14:textId="77777777" w:rsidR="0075264A" w:rsidRPr="008224E1" w:rsidRDefault="0075264A" w:rsidP="00681CF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2085D96" w14:textId="77777777" w:rsidR="0075264A" w:rsidRPr="008224E1" w:rsidRDefault="0075264A" w:rsidP="00681CF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</w:tr>
      <w:tr w:rsidR="0075264A" w:rsidRPr="008224E1" w14:paraId="2AB25463" w14:textId="77777777" w:rsidTr="00335CDE">
        <w:trPr>
          <w:trHeight w:val="4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33494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4D92C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Аптекарская ул.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C4ACB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Нагорной ул. до Приморского шоссе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E3778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2DBC0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1749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D51078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59C84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3A52F74D" w14:textId="77777777" w:rsidTr="00335CDE">
        <w:trPr>
          <w:trHeight w:val="5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C2B0A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BE6A3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2-й Балтийский пер.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FBEA69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от Финского залива до Приморского шоссе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C86E7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00DB5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0A9EAA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А/б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5A54B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2FFF2B54" w14:textId="77777777" w:rsidTr="00335CDE">
        <w:trPr>
          <w:trHeight w:val="30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622A3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B7CA3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3-й Балтийский пер.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79669D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от Финского залива до Приморского шоссе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25000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40E55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68FF2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 крошка, щебень. гравий, отсев, шлак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D122E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67F9F4BE" w14:textId="77777777" w:rsidTr="00335CDE">
        <w:trPr>
          <w:trHeight w:val="28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B2E0D54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0C24B38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Волнистая ул.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8CC9F5A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от Песочной ул. до 2-й Новой ул.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D0A0AC5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390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54C27EC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1560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4420E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EB34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7642A05E" w14:textId="77777777" w:rsidTr="00335CDE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B2F0878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5664CF90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Дальняя ул.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47BBDC5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Зеленогорского шоссе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A2C3570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617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D0AE1BB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1851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58286D2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 крошка, щебень. гравий, отсев, шлак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B7AEF7F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5F4BAE62" w14:textId="77777777" w:rsidTr="00335CDE">
        <w:trPr>
          <w:trHeight w:val="7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0F300E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2B3774E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9F4CCAC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за </w:t>
            </w:r>
            <w:proofErr w:type="spellStart"/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Завокзальную</w:t>
            </w:r>
            <w:proofErr w:type="spellEnd"/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ул.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5C9416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F345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91C1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8456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5264A" w:rsidRPr="008224E1" w14:paraId="30B1CCD1" w14:textId="77777777" w:rsidTr="00335CDE">
        <w:trPr>
          <w:trHeight w:val="297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56DC8F4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0FC3334D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Железнодорожная ул.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93D1C9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Привокзальной ул. за Северную ул.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3EA6F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460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552B5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1840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2ADF0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544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481D1126" w14:textId="77777777" w:rsidTr="00335CDE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00B42F8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B150427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Завокзальная</w:t>
            </w:r>
            <w:proofErr w:type="spellEnd"/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ул.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04D20C3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Курортной ул. до Дальней ул.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EB574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3EA18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1155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89B73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А/б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040A7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6B38B8FE" w14:textId="77777777" w:rsidTr="00335CDE">
        <w:trPr>
          <w:trHeight w:val="27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E27A76A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E415B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Проезд без названия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2E3493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От </w:t>
            </w:r>
            <w:proofErr w:type="spellStart"/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Приморсконо</w:t>
            </w:r>
            <w:proofErr w:type="spellEnd"/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шоссе и Кленовой улицы на восток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3B042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216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DD169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1121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75F2B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ACD09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72E6143C" w14:textId="77777777" w:rsidTr="00335CDE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A1DE999" w14:textId="77777777" w:rsidR="0075264A" w:rsidRPr="00BD566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6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978033" w14:textId="77777777" w:rsidR="0075264A" w:rsidRPr="00BD566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6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Круговая ул.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1E1AD8" w14:textId="77777777" w:rsidR="0075264A" w:rsidRPr="00BD566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6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Приморского шоссе до Песочной ул.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87CAC" w14:textId="6F17CCA3" w:rsidR="0075264A" w:rsidRPr="00BD566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6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  <w:r w:rsidR="00BD5661" w:rsidRPr="00BD56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36,37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3D921" w14:textId="7F13E53E" w:rsidR="0075264A" w:rsidRPr="00BD5661" w:rsidRDefault="00AA0E36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1343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DB090" w14:textId="77777777" w:rsidR="0075264A" w:rsidRPr="00BD566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6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А/б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B5B9B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BD56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03E9509F" w14:textId="77777777" w:rsidTr="00335CDE">
        <w:trPr>
          <w:trHeight w:val="323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FA33435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16E38B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Лагерная ул.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422F1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Привокзальной ул. за Лагерный пер.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D2A0D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31EE5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946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51FCB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 крошка, щебень. гравий, отсев, шлак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17819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031DFDBD" w14:textId="77777777" w:rsidTr="00335CDE">
        <w:trPr>
          <w:trHeight w:val="391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8C688B4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37729EB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Лагерный пер.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D9015FA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Большого пр. до Лагерной ул. (по паспорту)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81074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C1D11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700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3D05E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D9305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635A283E" w14:textId="77777777" w:rsidTr="00335CDE">
        <w:trPr>
          <w:trHeight w:val="52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09BE3C0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77CF70B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Лермонтовский пр.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01E5DFA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Приморского шоссе до Лесной ул.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818C2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680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ABB9F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2720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C80E1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D190178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691BE3A8" w14:textId="77777777" w:rsidTr="00335CDE">
        <w:trPr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6AF96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4AD7E6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95431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FBA22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9E7E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103A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73B5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5264A" w:rsidRPr="008224E1" w14:paraId="35877037" w14:textId="77777777" w:rsidTr="00335CDE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DF99C70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BF370EC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Лесная ул.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3FC781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Приморского шоссе до Лермонтовского пр.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AD57B6D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510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AECDD16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1805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A82AF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70C7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437D1CD8" w14:textId="77777777" w:rsidTr="00335CDE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7E8B371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538B824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2-й Лесной пер.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FCF880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Лесной ул. до д. 471 по Приморскому шоссе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2D5FB8E" w14:textId="2AA5CF5B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283</w:t>
            </w:r>
            <w:r w:rsidR="00CA3CD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,48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6201AC6" w14:textId="115252BD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86</w:t>
            </w:r>
            <w:r w:rsidR="00AA0E3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013DE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18BF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41C580E5" w14:textId="77777777" w:rsidTr="00335CDE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872EC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1ED8326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Луговая ул.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4A95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Приморского шоссе до Зеленогорского шоссе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300AF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E0927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5119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1CCE7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E6215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58CDA039" w14:textId="77777777" w:rsidTr="00335CDE">
        <w:trPr>
          <w:trHeight w:val="69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E9B12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FDF1F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Нагорная ул.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A372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Зеленогорского шоссе и Прямой ул. до Приморского шоссе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E1790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992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AF6A2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5059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4807E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1ADE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13E59C96" w14:textId="77777777" w:rsidTr="00335CDE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881EC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D2510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1-я Новая ул.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3809F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Финского залива до Большого пр.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A3B3D" w14:textId="4809171D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566</w:t>
            </w:r>
            <w:r w:rsidR="00603D8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F6714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2594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254E5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F7482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2DCB1586" w14:textId="77777777" w:rsidTr="00335CDE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AB4E102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829049C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2-я Новая ул.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2AA51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1 –й Новой ул. до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CB081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C1EDA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3621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870CE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C5FFC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145CFA4D" w14:textId="77777777" w:rsidTr="00335CDE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3057A63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4351775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Новгородская ул.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D1C821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Приморского шоссе до Зеленогорского шоссе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79806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170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FBF3A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624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7CB85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33787AE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5835AA89" w14:textId="77777777" w:rsidTr="00335CDE">
        <w:trPr>
          <w:trHeight w:val="336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FB1884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850CD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70A1F0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14962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1160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8FC3B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4696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15626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грунт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D72CD2B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5264A" w:rsidRPr="008224E1" w14:paraId="6F164C95" w14:textId="77777777" w:rsidTr="00335CDE">
        <w:trPr>
          <w:trHeight w:val="43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DDC214A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5CD5B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Новгородский пер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D3DBC0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от Новгородской </w:t>
            </w:r>
            <w:proofErr w:type="spellStart"/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ул</w:t>
            </w:r>
            <w:proofErr w:type="spellEnd"/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до Песочного пер.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2175D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7109F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56254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 крошка, щебень. гравий, отсев, шлак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9FDB1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4646BF0B" w14:textId="77777777" w:rsidTr="00335CDE">
        <w:trPr>
          <w:trHeight w:val="30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584F5CD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18D6951D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Новодеревенская ул.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2332A1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Приморского шоссе – за Песочную ул.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A3411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C211A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ED3BC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DC5B7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5A37685E" w14:textId="77777777" w:rsidTr="00335CDE">
        <w:trPr>
          <w:trHeight w:val="7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1BE05D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F7B21AE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1C7FE82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B8316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0D63A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3422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77D37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 крошка, щебень. гравий, отсев, шлак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B4A1F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0809D82B" w14:textId="77777777" w:rsidTr="00335CDE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AABC793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4B141BAF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Песочная ул.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76D4C6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Приморского шоссе до Новгородской ул.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DA5B8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860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B4C01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3720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F72C4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F62B013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1F00F995" w14:textId="77777777" w:rsidTr="00335CDE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B6A87C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66A861A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A73A09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A33A7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C52FA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81B56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грунт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4DD75E7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5264A" w:rsidRPr="008224E1" w14:paraId="4B93669D" w14:textId="77777777" w:rsidTr="00335CDE">
        <w:trPr>
          <w:trHeight w:val="45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3739ABB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3A3FF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Пляжевая</w:t>
            </w:r>
            <w:proofErr w:type="spellEnd"/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ул.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B7199E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от Финского залива до Приморского шоссе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EB424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155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198BA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CF4A2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1B542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220D72FB" w14:textId="77777777" w:rsidTr="00335CDE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0D4735E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15AD14A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Привокзальный пер.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1BCC57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Привокзальной ул. до Северной ул.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97AF1E2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170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C9E417E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408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3692D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А/б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9420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52EB8096" w14:textId="77777777" w:rsidTr="00335CDE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900DB7A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0F0BE6C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Проезд без названия пос. Репино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C60CAE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Круговой ул. до Приморского шоссе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EE121B7" w14:textId="0E9BDA79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210</w:t>
            </w:r>
            <w:r w:rsidR="00CA3CD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,09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DD72D4B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654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1587C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 крошка, щебень. гравий, отсев, шлак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5667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5BA9DD1C" w14:textId="77777777" w:rsidTr="00335CDE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FB0EC29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160A96D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Проезд без названия пос. Репино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508DD7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Приморского шоссе до санаторий «Репино»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15E69BF" w14:textId="10E75BE2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128</w:t>
            </w:r>
            <w:r w:rsidR="00CA3CD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,03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E0B626F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551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C0FF2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грунт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912A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02454C5A" w14:textId="77777777" w:rsidTr="00335CDE">
        <w:trPr>
          <w:trHeight w:val="232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1E9467E5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E62852C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Прямая ул. пос. Репино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49BBFAD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Нагорной ул. и Зеленогорского шоссе до ул. Репина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6152FC1" w14:textId="3F470CF1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60</w:t>
            </w:r>
            <w:r w:rsidR="00CA3CD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7,95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5EC23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1639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0B934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5DEC76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2D13A57C" w14:textId="77777777" w:rsidTr="00335CDE">
        <w:trPr>
          <w:trHeight w:val="270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78ED83C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E0A50D5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CC06D1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A2E8179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52A0169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4D5B1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грунт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1CA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5264A" w:rsidRPr="008224E1" w14:paraId="1D49A0B0" w14:textId="77777777" w:rsidTr="00335CDE">
        <w:trPr>
          <w:trHeight w:val="47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5C05B3D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92128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Северная ул.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9C7E3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Большого пр. до Железнодорожной ул.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60675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269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2C325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942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53A09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02BB5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6860753E" w14:textId="77777777" w:rsidTr="00335CDE">
        <w:trPr>
          <w:trHeight w:val="34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nil"/>
            </w:tcBorders>
            <w:noWrap/>
            <w:vAlign w:val="center"/>
          </w:tcPr>
          <w:p w14:paraId="2CA642ED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62406A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Северный пер. пос. Репино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14DCC78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Между Северной ул. И 1-й Северной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10A9E6A6" w14:textId="3C8FA16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200</w:t>
            </w:r>
            <w:r w:rsidR="00CA3CD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,06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21F1E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618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0BBEC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4E60BD2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69734CBB" w14:textId="77777777" w:rsidTr="00335CDE">
        <w:trPr>
          <w:trHeight w:val="157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77EB253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BFC16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29AFA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0517E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34577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78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C8EEA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А/б 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FE3990C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5264A" w:rsidRPr="008224E1" w14:paraId="001DF424" w14:textId="77777777" w:rsidTr="00335CDE">
        <w:trPr>
          <w:trHeight w:val="48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75386F1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C7955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1-я Северная ул.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78B0C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Северной ул. на север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E04AD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395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65F53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1185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3E45E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CD5AB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1FA1757D" w14:textId="77777777" w:rsidTr="00335CDE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2BB5AA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4F128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2-я Северная ул.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046ECA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Северной ул. до Железнодорожной ул.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E1B36F0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550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5178342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2008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34E4D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92DA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11C64629" w14:textId="77777777" w:rsidTr="00335CDE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025010C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6A5EB85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Тихая ул.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6493611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Привокзальной ул. за Тихий пер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C019E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6E343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1890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96B83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76E6930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48766906" w14:textId="77777777" w:rsidTr="00335CDE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7E3FB3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5EA7B1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542044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6D148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7854F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810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1EC7B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А/б 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1A2126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5264A" w:rsidRPr="008224E1" w14:paraId="123648A0" w14:textId="77777777" w:rsidTr="00335CDE">
        <w:trPr>
          <w:trHeight w:val="42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1A7EA31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01991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Тихий пер.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19942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Железнодорожной ул. до Тихой ул.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14630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E936D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A9D55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28C89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72B717D0" w14:textId="77777777" w:rsidTr="00335CDE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78CE855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34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9E64A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Финляндский пер.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45D75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Цветочного пер. до Финляндской ул.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20A4D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1F9AD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455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42330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6AAE5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0598A980" w14:textId="77777777" w:rsidTr="00335CDE">
        <w:trPr>
          <w:trHeight w:val="247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nil"/>
            </w:tcBorders>
            <w:noWrap/>
            <w:vAlign w:val="center"/>
          </w:tcPr>
          <w:p w14:paraId="751973E1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C7F7F8A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Школьная ул. пос. Репино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24CB443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Вокзальной ул. в направлении Зеленогорского шоссе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03AC542C" w14:textId="057D7EB8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176</w:t>
            </w:r>
            <w:r w:rsidR="00CA3CD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,04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5C9C5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445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A3D5F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А/б крошка,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4D11ED5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61A50D4B" w14:textId="77777777" w:rsidTr="00335CDE">
        <w:trPr>
          <w:trHeight w:val="255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AB37FD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FD05B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91F08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845EE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F9500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105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3FD29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грунт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1E3F7C5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75264A" w:rsidRPr="008224E1" w14:paraId="3215731A" w14:textId="77777777" w:rsidTr="00335CDE">
        <w:trPr>
          <w:trHeight w:val="39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FBD017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AADAA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Цветочная ул.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52C26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Привокзальной ул. на северо-восток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B7C07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20AA8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1660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FC172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D1A43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7AA3884B" w14:textId="77777777" w:rsidTr="00335CDE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BED8276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1B2D6C9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Цветочный пер.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E6C8D8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Привокзальной ул. за Финляндский пер.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4B3C88E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220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021D15E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660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DE8F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А/б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04DE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75264A" w:rsidRPr="008224E1" w14:paraId="702E0BD2" w14:textId="77777777" w:rsidTr="00335CDE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EB0A8AB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A43990B" w14:textId="77777777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E52E448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Итого группа Г: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D0C7B38" w14:textId="3BF8C460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16756</w:t>
            </w:r>
            <w:r w:rsidR="00CA3CD8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,42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2DFDDBF" w14:textId="07440610" w:rsidR="0075264A" w:rsidRPr="008224E1" w:rsidRDefault="007526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66</w:t>
            </w:r>
            <w:r w:rsidR="00603D84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123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14AD062" w14:textId="77777777" w:rsidR="0075264A" w:rsidRPr="008224E1" w:rsidRDefault="0075264A" w:rsidP="00D8652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9444C" w14:textId="77777777" w:rsidR="0075264A" w:rsidRPr="008224E1" w:rsidRDefault="007526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A7504A" w:rsidRPr="008224E1" w14:paraId="12891EE5" w14:textId="77777777" w:rsidTr="00A74AAC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86CED" w14:textId="77777777" w:rsidR="00A7504A" w:rsidRPr="008224E1" w:rsidRDefault="00A750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7A0D4" w14:textId="77777777" w:rsidR="00A7504A" w:rsidRPr="008224E1" w:rsidRDefault="00A750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1D1F6" w14:textId="77777777" w:rsidR="00A7504A" w:rsidRPr="008224E1" w:rsidRDefault="00A7504A" w:rsidP="00335CD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0A840" w14:textId="77777777" w:rsidR="00A7504A" w:rsidRPr="008224E1" w:rsidRDefault="00A750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38FF1" w14:textId="77777777" w:rsidR="00A7504A" w:rsidRPr="008224E1" w:rsidRDefault="00A750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5F195" w14:textId="77777777" w:rsidR="00A7504A" w:rsidRPr="008224E1" w:rsidRDefault="00A750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1C396" w14:textId="77777777" w:rsidR="00A7504A" w:rsidRPr="008224E1" w:rsidRDefault="00A7504A" w:rsidP="00335CD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4013E406" w14:textId="77777777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A0EC4D" w14:textId="77777777" w:rsidR="0075264A" w:rsidRPr="008224E1" w:rsidRDefault="0075264A" w:rsidP="0075264A">
      <w:pPr>
        <w:widowControl w:val="0"/>
        <w:numPr>
          <w:ilvl w:val="0"/>
          <w:numId w:val="3"/>
        </w:numPr>
        <w:snapToGrid w:val="0"/>
        <w:spacing w:after="0" w:line="240" w:lineRule="auto"/>
        <w:ind w:firstLine="709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bidi="ru-RU"/>
        </w:rPr>
      </w:pPr>
      <w:r w:rsidRPr="008224E1">
        <w:rPr>
          <w:rFonts w:ascii="Times New Roman" w:eastAsia="Courier New" w:hAnsi="Times New Roman" w:cs="Times New Roman"/>
          <w:i/>
          <w:color w:val="000000"/>
          <w:sz w:val="24"/>
          <w:szCs w:val="24"/>
          <w:lang w:bidi="ru-RU"/>
        </w:rPr>
        <w:t xml:space="preserve">А/б </w:t>
      </w:r>
      <w:r w:rsidRPr="008224E1">
        <w:rPr>
          <w:rFonts w:ascii="Times New Roman" w:eastAsia="Courier New" w:hAnsi="Times New Roman" w:cs="Times New Roman"/>
          <w:i/>
          <w:color w:val="000000"/>
          <w:sz w:val="24"/>
          <w:szCs w:val="24"/>
          <w:lang w:val="en-US" w:bidi="ru-RU"/>
        </w:rPr>
        <w:t xml:space="preserve">– </w:t>
      </w:r>
      <w:r w:rsidRPr="008224E1">
        <w:rPr>
          <w:rFonts w:ascii="Times New Roman" w:eastAsia="Courier New" w:hAnsi="Times New Roman" w:cs="Times New Roman"/>
          <w:i/>
          <w:color w:val="000000"/>
          <w:sz w:val="24"/>
          <w:szCs w:val="24"/>
          <w:lang w:bidi="ru-RU"/>
        </w:rPr>
        <w:t>асфальтобетон</w:t>
      </w:r>
    </w:p>
    <w:p w14:paraId="43F95109" w14:textId="4EA69BD6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B54B37" w14:textId="0E135B18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9A6098" w14:textId="18785587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75D942" w14:textId="531CA22D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867317" w14:textId="1CF9EB8F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CE9B40" w14:textId="2326B8F9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92F051" w14:textId="631A0E51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A430C9" w14:textId="2AF0766C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FBDA2F" w14:textId="09EE2BD2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13DC9A" w14:textId="4202B418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C3E6BD" w14:textId="0277E1B1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19EEAF" w14:textId="19E68FF0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2CA4EF" w14:textId="74C027E2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C6F8C0" w14:textId="0E4183BE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67C706" w14:textId="624AF117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0FFD3C" w14:textId="3072DDA2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AD6CFD" w14:textId="353AF749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2D6909" w14:textId="13235CFB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B2D370" w14:textId="3D6649C0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283154" w14:textId="58F9308A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C813D8" w14:textId="18AE2D06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01F3DA" w14:textId="7EF4E6A1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40B92F" w14:textId="120CFBF2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2A2B6A" w14:textId="47D03356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4E3C11" w14:textId="69631923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C84010" w14:textId="324E7251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84525D" w14:textId="1D587176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056DC4" w14:textId="02588BC8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F734E0" w14:textId="77777777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2E4143" w14:textId="2E8A9410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5EF2CC" w14:textId="76952C6F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D6A498" w14:textId="6C75483D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613103" w14:textId="2DA22CD0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9DF08B" w14:textId="074F03FD" w:rsidR="0075264A" w:rsidRDefault="0075264A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58B38F" w14:textId="4EED6D0F" w:rsidR="0017318B" w:rsidRDefault="0017318B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7DB8E3" w14:textId="432A872D" w:rsidR="0017318B" w:rsidRDefault="0017318B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90915A" w14:textId="322518E4" w:rsidR="0017318B" w:rsidRDefault="0017318B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38AB95" w14:textId="1D1B5B48" w:rsidR="0017318B" w:rsidRDefault="0017318B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899F11" w14:textId="63A814B5" w:rsidR="0017318B" w:rsidRDefault="0017318B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2F532C" w14:textId="2C969CA5" w:rsidR="0017318B" w:rsidRDefault="0017318B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0441BB" w14:textId="235A69F8" w:rsidR="0017318B" w:rsidRDefault="0017318B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5AE264" w14:textId="77777777" w:rsidR="00AC2ED1" w:rsidRPr="008224E1" w:rsidRDefault="00AC2ED1" w:rsidP="00AC2ED1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  <w:r w:rsidRPr="008224E1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lastRenderedPageBreak/>
        <w:t>Адресная программа</w:t>
      </w:r>
    </w:p>
    <w:p w14:paraId="7174ACBA" w14:textId="1EAC34B4" w:rsidR="0017318B" w:rsidRDefault="00AC2ED1" w:rsidP="00AC2ED1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8224E1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на выполнение работ </w:t>
      </w:r>
      <w:r w:rsidRPr="00215072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по </w:t>
      </w:r>
      <w:r w:rsidRPr="00215072">
        <w:rPr>
          <w:rFonts w:ascii="Times New Roman" w:eastAsia="Times New Roman" w:hAnsi="Times New Roman" w:cs="Times New Roman"/>
          <w:sz w:val="24"/>
          <w:szCs w:val="24"/>
        </w:rPr>
        <w:t xml:space="preserve">текущему ремонту и </w:t>
      </w:r>
      <w:r w:rsidRPr="00215072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содержанию</w:t>
      </w:r>
      <w:r w:rsidRPr="008224E1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дорог, расположенных в пределах границ внутригородского муниципального образования города федерального значения Санкт-Петербурга поселок Репино</w:t>
      </w:r>
      <w:r w:rsidRPr="007F6D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70A5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перечнем, утвержденным Правительством Санкт-Петербурга</w:t>
      </w:r>
      <w:r w:rsidR="0017318B" w:rsidRPr="008224E1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на 202</w:t>
      </w:r>
      <w:r w:rsidR="00423BEF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5</w:t>
      </w:r>
      <w:r w:rsidR="0017318B" w:rsidRPr="008224E1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год</w:t>
      </w:r>
    </w:p>
    <w:tbl>
      <w:tblPr>
        <w:tblW w:w="1034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426"/>
        <w:gridCol w:w="2126"/>
        <w:gridCol w:w="3544"/>
        <w:gridCol w:w="992"/>
        <w:gridCol w:w="1016"/>
        <w:gridCol w:w="1252"/>
        <w:gridCol w:w="993"/>
      </w:tblGrid>
      <w:tr w:rsidR="0017318B" w:rsidRPr="008224E1" w14:paraId="5B122653" w14:textId="77777777" w:rsidTr="00E04E84">
        <w:trPr>
          <w:trHeight w:val="255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extDirection w:val="btLr"/>
            <w:vAlign w:val="center"/>
          </w:tcPr>
          <w:p w14:paraId="4C26D9B6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№п/п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097B049F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 дороги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14:paraId="4F6CF1A5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Границы дороги</w:t>
            </w:r>
          </w:p>
          <w:p w14:paraId="217F3563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2FE6C4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Протяженность дороги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0B4B1D6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Проезж</w:t>
            </w:r>
            <w:proofErr w:type="spellEnd"/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. часть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14:paraId="3F174744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Группа</w:t>
            </w:r>
          </w:p>
          <w:p w14:paraId="7B15E473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дороги</w:t>
            </w:r>
          </w:p>
          <w:p w14:paraId="11EA0D6F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585B969B" w14:textId="77777777" w:rsidTr="00E04E84">
        <w:trPr>
          <w:trHeight w:val="45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2553789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A40667F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3A90D47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6F0913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BC0527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>Площадь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8E8C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тип </w:t>
            </w:r>
            <w:proofErr w:type="spellStart"/>
            <w:r w:rsidRPr="008224E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>покр</w:t>
            </w:r>
            <w:proofErr w:type="spellEnd"/>
            <w:r w:rsidRPr="008224E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14:paraId="384F617C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7318B" w:rsidRPr="008224E1" w14:paraId="124EB3CB" w14:textId="77777777" w:rsidTr="00E04E84">
        <w:trPr>
          <w:trHeight w:val="27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CAD99DD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AF4A028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5B0F572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0C50B3B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П.м</w:t>
            </w:r>
            <w:proofErr w:type="spellEnd"/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24C90BB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кв.м.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6E59158C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textDirection w:val="btLr"/>
          </w:tcPr>
          <w:p w14:paraId="6A9C895D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7318B" w:rsidRPr="008224E1" w14:paraId="6A3DF21C" w14:textId="77777777" w:rsidTr="00E04E84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705421A6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669BD244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2DE6960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97D4638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5FB8A9E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E01A9AF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0D79A0F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</w:tr>
      <w:tr w:rsidR="0017318B" w:rsidRPr="008224E1" w14:paraId="10C98987" w14:textId="77777777" w:rsidTr="00E04E84">
        <w:trPr>
          <w:trHeight w:val="4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E1302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C1C2E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Аптекарская ул.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C1CC21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Нагорной ул. до Приморского шоссе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0E968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6DEF9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1749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4C608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DF6FF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7B5FFBE8" w14:textId="77777777" w:rsidTr="00E04E84">
        <w:trPr>
          <w:trHeight w:val="5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DC14F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DAF32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2-й Балтийский пер.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96CD2E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от Финского залива до Приморского шоссе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A4A82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92D2C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6E9EC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А/б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8BCCF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75246708" w14:textId="77777777" w:rsidTr="00E04E84">
        <w:trPr>
          <w:trHeight w:val="30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FE1A7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08C94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3-й Балтийский пер.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6DB320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от Финского залива до Приморского шоссе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DB6A8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51151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061270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 крошка, щебень. гравий, отсев, шлак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E2D81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5E0A1D15" w14:textId="77777777" w:rsidTr="00E04E84">
        <w:trPr>
          <w:trHeight w:val="28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0918E74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B12A506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Волнистая ул.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551A973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от Песочной ул. до 2-й Новой ул.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8DE8B8D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390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C9C73D8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1560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4F438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DE83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0AD08A55" w14:textId="77777777" w:rsidTr="00E04E84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50A9222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41950495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Дальняя ул.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CDDA6FE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Зеленогорского шоссе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E5C101A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617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CE28745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1851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96C2308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 крошка, щебень. гравий, отсев, шлак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88AFE5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0273E9DD" w14:textId="77777777" w:rsidTr="00E04E84">
        <w:trPr>
          <w:trHeight w:val="7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57A3CF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6344099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D9F05EC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за </w:t>
            </w:r>
            <w:proofErr w:type="spellStart"/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Завокзальную</w:t>
            </w:r>
            <w:proofErr w:type="spellEnd"/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ул.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B30E7F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D6DC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7CA8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FE7E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7318B" w:rsidRPr="008224E1" w14:paraId="148AEE88" w14:textId="77777777" w:rsidTr="00E04E84">
        <w:trPr>
          <w:trHeight w:val="297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3DF7EB4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200C9ACF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Железнодорожная ул.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9BB265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Привокзальной ул. за Северную ул.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79333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460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6E271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1840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9FDDE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E7F1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43F7D06F" w14:textId="77777777" w:rsidTr="00E04E84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0ED930D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52F23AE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Завокзальная</w:t>
            </w:r>
            <w:proofErr w:type="spellEnd"/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ул.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C788867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Курортной ул. до Дальней ул.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5A81D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F526C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1155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9FD09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А/б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D093B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6DDC668B" w14:textId="77777777" w:rsidTr="00E04E84">
        <w:trPr>
          <w:trHeight w:val="27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5040E6A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9B50C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Проезд без названия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938493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От </w:t>
            </w:r>
            <w:proofErr w:type="spellStart"/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Приморсконо</w:t>
            </w:r>
            <w:proofErr w:type="spellEnd"/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шоссе и Кленовой улицы на восток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1AE81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216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0600F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1121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1E715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ADCFB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146B0BDA" w14:textId="77777777" w:rsidTr="00E04E84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B56C8C6" w14:textId="77777777" w:rsidR="0017318B" w:rsidRPr="00BD566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6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12B86" w14:textId="77777777" w:rsidR="0017318B" w:rsidRPr="00BD566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6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Круговая ул.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CF741F" w14:textId="77777777" w:rsidR="0017318B" w:rsidRPr="00BD566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6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Приморского шоссе до Песочной ул.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684D5" w14:textId="77777777" w:rsidR="0017318B" w:rsidRPr="00BD566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6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436,37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2A25E" w14:textId="77777777" w:rsidR="0017318B" w:rsidRPr="00BD566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1343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BB276" w14:textId="77777777" w:rsidR="0017318B" w:rsidRPr="00BD566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6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А/б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A2930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BD56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27411EAE" w14:textId="77777777" w:rsidTr="00E04E84">
        <w:trPr>
          <w:trHeight w:val="323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9B275DF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E60D761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Лагерная ул.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3AF9A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Привокзальной ул. за Лагерный пер.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4A174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2B84E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946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56804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 крошка, щебень. гравий, отсев, шлак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45FEE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552611B2" w14:textId="77777777" w:rsidTr="00E04E84">
        <w:trPr>
          <w:trHeight w:val="391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842BE60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38E0F18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Лагерный пер.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BE5B141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Большого пр. до Лагерной ул. (по паспорту)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E0AE4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4A578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700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CC1DD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609E3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0A48AD83" w14:textId="77777777" w:rsidTr="00E04E84">
        <w:trPr>
          <w:trHeight w:val="52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081B767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B65A6CF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Лермонтовский пр.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5BD3C7A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Приморского шоссе до Лесной ул.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5CFBD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680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F6114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2720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BE074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DEB814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047AE80F" w14:textId="77777777" w:rsidTr="00E04E84">
        <w:trPr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3530B1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99AF53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7BF64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66108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3390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1C57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075A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7318B" w:rsidRPr="008224E1" w14:paraId="3B75033C" w14:textId="77777777" w:rsidTr="00E04E84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A252B30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EF6C2ED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Лесная ул.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0ECEA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Приморского шоссе до Лермонтовского пр.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7ADBFB9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510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FA0F991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1805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315F5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093B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0ABE287B" w14:textId="77777777" w:rsidTr="00E04E84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309F6BB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04B26EC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2-й Лесной пер.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20EE0B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Лесной ул. до д. 471 по Приморскому шоссе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05912AF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283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,48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42EA102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86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3B6F8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41DB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37ABF6B3" w14:textId="77777777" w:rsidTr="00E04E84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3B9D2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9C7D8A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Луговая ул.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DF37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Приморского шоссе до Зеленогорского шоссе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810C8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88D4B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5119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13868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DD689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171307CB" w14:textId="77777777" w:rsidTr="00E04E84">
        <w:trPr>
          <w:trHeight w:val="69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3FBF4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5B20F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Нагорная ул.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AAF0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Зеленогорского шоссе и Прямой ул. до Приморского шоссе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68997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992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91582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5059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B0A26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1944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34F954EE" w14:textId="77777777" w:rsidTr="00E04E84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EB22A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5D0AC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1-я Новая ул.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3210A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Финского залива до Большого пр.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74C35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566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36358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2594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71BDC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4882F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4830E9B8" w14:textId="77777777" w:rsidTr="00E04E84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C3C10D7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75EF4E8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2-я Новая ул.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611DD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1 –й Новой ул. до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84437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DF8A0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3621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7FBB3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FD951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256157EA" w14:textId="77777777" w:rsidTr="00E04E84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78303E6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839500B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Новгородская ул.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C08664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Приморского шоссе до Зеленогорского шоссе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0A6B6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170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85BAD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624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1C13B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2FED5EB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0018155A" w14:textId="77777777" w:rsidTr="00E04E84">
        <w:trPr>
          <w:trHeight w:val="336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7660AF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67E7A7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2EAF7C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EFC44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1160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09CD7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4696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D994F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грунт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3AF1DD3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7318B" w:rsidRPr="008224E1" w14:paraId="245ABFD4" w14:textId="77777777" w:rsidTr="00E04E84">
        <w:trPr>
          <w:trHeight w:val="43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6F7CE2D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D5BD4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Новгородский пер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A8C66F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от Новгородской </w:t>
            </w:r>
            <w:proofErr w:type="spellStart"/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ул</w:t>
            </w:r>
            <w:proofErr w:type="spellEnd"/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до Песочного пер.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151CF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C68F5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37B76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 крошка, щебень. гравий, отсев, шлак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42C78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4F2E30BE" w14:textId="77777777" w:rsidTr="00E04E84">
        <w:trPr>
          <w:trHeight w:val="30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87DDF63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1FEFBBB9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Новодеревенская ул.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016B1E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Приморского шоссе – за Песочную ул.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73F9C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FF1C1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A47CA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0DF94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788FDEBD" w14:textId="77777777" w:rsidTr="00E04E84">
        <w:trPr>
          <w:trHeight w:val="7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10CC27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174D9EC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AD8FFD5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B8B10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2A1E0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3422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91001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 крошка, щебень. гравий, отсев, шлак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7B321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44FC0F9C" w14:textId="77777777" w:rsidTr="00E04E84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260EC46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1B551DC3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Песочная ул.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637DA2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Приморского шоссе до Новгородской ул.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787BF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860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F6056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3720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F94B0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B180EC9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3F36B6C3" w14:textId="77777777" w:rsidTr="00E04E8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EF9E4E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798C684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0487ED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F5E00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5E3BE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EBD47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грунт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3D00AAF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7318B" w:rsidRPr="008224E1" w14:paraId="76E67472" w14:textId="77777777" w:rsidTr="00E04E84">
        <w:trPr>
          <w:trHeight w:val="45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10E32DA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1B123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Пляжевая</w:t>
            </w:r>
            <w:proofErr w:type="spellEnd"/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ул.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B53A53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от Финского залива до Приморского шоссе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B34E2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155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87474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86261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2EDB7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76B70780" w14:textId="77777777" w:rsidTr="00E04E84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20E39FF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6D3936C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Привокзальный пер.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CB8163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Привокзальной ул. до Северной ул.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32F73C6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170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E7977B3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408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20923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А/б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47FA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100E5A74" w14:textId="77777777" w:rsidTr="00E04E84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6A7B6DA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B1EC50D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Проезд без названия пос. Репино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7A6739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Круговой ул. до Приморского шоссе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0D6FE4D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210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,09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2E6AEE8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654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0D971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 крошка, щебень. гравий, отсев, шлак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91C0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1C4F27CE" w14:textId="77777777" w:rsidTr="00E04E84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1B0D69B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825B034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Проезд без названия пос. Репино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E5A80F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Приморского шоссе до санаторий «Репино»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D6D3A3D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128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,03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2601A7D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551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50F90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грунт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05B7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70CD1A84" w14:textId="77777777" w:rsidTr="00E04E84">
        <w:trPr>
          <w:trHeight w:val="232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23B6DA03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8D66634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Прямая ул. пос. Репино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1BACD0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Нагорной ул. и Зеленогорского шоссе до ул. Репина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4C16BD3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60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7,95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24357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1639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E113B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1180037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045BC088" w14:textId="77777777" w:rsidTr="00E04E84">
        <w:trPr>
          <w:trHeight w:val="270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77F204F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3072EF9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A1C9BE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AC55C36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06F4375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BB00D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грунт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C6AE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7318B" w:rsidRPr="008224E1" w14:paraId="36B49B0A" w14:textId="77777777" w:rsidTr="00E04E84">
        <w:trPr>
          <w:trHeight w:val="47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F5C12D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0B5C9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Северная ул.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AC313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Большого пр. до Железнодорожной ул.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A8EB0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269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0C728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942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545D7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509C4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1465DC1C" w14:textId="77777777" w:rsidTr="00E04E84">
        <w:trPr>
          <w:trHeight w:val="34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nil"/>
            </w:tcBorders>
            <w:noWrap/>
            <w:vAlign w:val="center"/>
          </w:tcPr>
          <w:p w14:paraId="49ACAB9E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40B634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Северный пер. пос. Репино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D9A8849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Между Северной ул. И 1-й Северной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C6B367B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200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,06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5EC5D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618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9AA43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FA5BD8E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7873902F" w14:textId="77777777" w:rsidTr="00E04E84">
        <w:trPr>
          <w:trHeight w:val="157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2B9EAD3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27386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6B179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347FA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CED35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78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4C440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А/б 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C9955B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7318B" w:rsidRPr="008224E1" w14:paraId="0B9D9D3A" w14:textId="77777777" w:rsidTr="00E04E84">
        <w:trPr>
          <w:trHeight w:val="48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6F49E6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2A28B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1-я Северная ул.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28BDC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Северной ул. на север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C36D5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395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08742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1185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1CECF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7C140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179D2C42" w14:textId="77777777" w:rsidTr="00E04E84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8A57FE7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8A5D9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2-я Северная ул.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6F4301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Северной ул. до Железнодорожной ул.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16A8103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550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DE42F79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2008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E1791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CAA6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117AAE3B" w14:textId="77777777" w:rsidTr="00E04E84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3B78D50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3B4E56B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Тихая ул.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DD20BEB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Привокзальной ул. за Тихий пер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00C3D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26024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1890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F3912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F2D21E8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5258785E" w14:textId="77777777" w:rsidTr="00E04E8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7AC4F5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E2B555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35EEA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CF31A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6F9DA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810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BC5A8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А/б 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FAB757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7318B" w:rsidRPr="008224E1" w14:paraId="65C37EC6" w14:textId="77777777" w:rsidTr="00E04E84">
        <w:trPr>
          <w:trHeight w:val="42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0EA057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9FC8C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Тихий пер.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A89FC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Железнодорожной ул. до Тихой ул.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C5D98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F49E9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36A9B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D72A1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6FE65BA0" w14:textId="77777777" w:rsidTr="00E04E84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7E36E8A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34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45A3C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Финляндский пер.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668D2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Цветочного пер. до Финляндской ул.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FFC89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7C8BE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455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D0AF9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AC64E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7F4069CF" w14:textId="77777777" w:rsidTr="00E04E84">
        <w:trPr>
          <w:trHeight w:val="247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nil"/>
            </w:tcBorders>
            <w:noWrap/>
            <w:vAlign w:val="center"/>
          </w:tcPr>
          <w:p w14:paraId="7355F94A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44988F0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Школьная ул. пос. Репино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4173F2B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Вокзальной ул. в направлении Зеленогорского шоссе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1ADF489D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176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,04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16969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445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5815E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А/б крошка,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B20AAAD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536A732B" w14:textId="77777777" w:rsidTr="00E04E84">
        <w:trPr>
          <w:trHeight w:val="255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52820E7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32B8A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A1D01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7A154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4F7FE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105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ABB5E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грунт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EC2D4CC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7318B" w:rsidRPr="008224E1" w14:paraId="2285CD8F" w14:textId="77777777" w:rsidTr="00E04E84">
        <w:trPr>
          <w:trHeight w:val="39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D12964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DA2F7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Цветочная ул.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1BC10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Привокзальной ул. на северо-восток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8A5F3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349F3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1660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8AD9E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96509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1C1AEF2C" w14:textId="77777777" w:rsidTr="00E04E84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22B9EC6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E76D1C4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Цветочный пер.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5A431F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Привокзальной ул. за Финляндский пер.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4CDAA7F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220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1128063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660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1CEC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А/б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6419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17318B" w:rsidRPr="008224E1" w14:paraId="1FCFD2C9" w14:textId="77777777" w:rsidTr="00E04E84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0562787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43736E5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541A24B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Итого группа Г: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1FBEC70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16756</w:t>
            </w: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,42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8AA72AF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66</w:t>
            </w: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123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DFE6FED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8B476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7318B" w:rsidRPr="008224E1" w14:paraId="1AC80A7E" w14:textId="77777777" w:rsidTr="00E04E84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61A2D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6E9D1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4DCFC" w14:textId="77777777" w:rsidR="0017318B" w:rsidRPr="008224E1" w:rsidRDefault="0017318B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E62CC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10F3E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27CE9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EEA1B" w14:textId="77777777" w:rsidR="0017318B" w:rsidRPr="008224E1" w:rsidRDefault="0017318B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5EA00A10" w14:textId="3C7E2021" w:rsidR="0017318B" w:rsidRDefault="0017318B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1ED92F" w14:textId="77777777" w:rsidR="0017318B" w:rsidRPr="008224E1" w:rsidRDefault="0017318B" w:rsidP="0017318B">
      <w:pPr>
        <w:widowControl w:val="0"/>
        <w:numPr>
          <w:ilvl w:val="0"/>
          <w:numId w:val="3"/>
        </w:numPr>
        <w:snapToGrid w:val="0"/>
        <w:spacing w:after="0" w:line="240" w:lineRule="auto"/>
        <w:ind w:firstLine="709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bidi="ru-RU"/>
        </w:rPr>
      </w:pPr>
      <w:r w:rsidRPr="008224E1">
        <w:rPr>
          <w:rFonts w:ascii="Times New Roman" w:eastAsia="Courier New" w:hAnsi="Times New Roman" w:cs="Times New Roman"/>
          <w:i/>
          <w:color w:val="000000"/>
          <w:sz w:val="24"/>
          <w:szCs w:val="24"/>
          <w:lang w:bidi="ru-RU"/>
        </w:rPr>
        <w:t xml:space="preserve">А/б </w:t>
      </w:r>
      <w:r w:rsidRPr="008224E1">
        <w:rPr>
          <w:rFonts w:ascii="Times New Roman" w:eastAsia="Courier New" w:hAnsi="Times New Roman" w:cs="Times New Roman"/>
          <w:i/>
          <w:color w:val="000000"/>
          <w:sz w:val="24"/>
          <w:szCs w:val="24"/>
          <w:lang w:val="en-US" w:bidi="ru-RU"/>
        </w:rPr>
        <w:t xml:space="preserve">– </w:t>
      </w:r>
      <w:r w:rsidRPr="008224E1">
        <w:rPr>
          <w:rFonts w:ascii="Times New Roman" w:eastAsia="Courier New" w:hAnsi="Times New Roman" w:cs="Times New Roman"/>
          <w:i/>
          <w:color w:val="000000"/>
          <w:sz w:val="24"/>
          <w:szCs w:val="24"/>
          <w:lang w:bidi="ru-RU"/>
        </w:rPr>
        <w:t>асфальтобетон</w:t>
      </w:r>
    </w:p>
    <w:p w14:paraId="4DA369CE" w14:textId="06D78DDD" w:rsidR="0017318B" w:rsidRDefault="0017318B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6A0392" w14:textId="7C17B8EC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1E417A" w14:textId="64C2B604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CDA959" w14:textId="18E67268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BFC6A9" w14:textId="67353B27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2B2761" w14:textId="12927069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EF1A28" w14:textId="6DCB203D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A0C0E6" w14:textId="46150375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32796B" w14:textId="3E68D683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FA34DB" w14:textId="57CAAA85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FC9EEA" w14:textId="3A692E61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2521FE" w14:textId="5B95F68C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203AA5" w14:textId="267680FE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3F5AD4" w14:textId="388C4697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7CE4F2" w14:textId="6A680CCD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BFFC19" w14:textId="44372CF0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C3D592" w14:textId="5AE50878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82D9E8" w14:textId="79EE6BD9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AC6A7A" w14:textId="537DB3E5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6B2F69" w14:textId="6306931A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4642FC" w14:textId="38847EA9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FBED50" w14:textId="54CC00AF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43259F" w14:textId="78071BC0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C09088" w14:textId="4D758DF1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D33CE7" w14:textId="0FD44868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EA7321" w14:textId="064F9F6B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A38AF6" w14:textId="1816D6F6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415BCE" w14:textId="496BCFC4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0E7B8D" w14:textId="6EA6B8E5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101FE2" w14:textId="3EA3C9CA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811610" w14:textId="6F3828D2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82E54B" w14:textId="30A34264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36CF7F" w14:textId="0BC2F476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29049F" w14:textId="2DA3299C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8018C4" w14:textId="384301E7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ACC791" w14:textId="6870FEE8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F00696" w14:textId="00398F73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40D1EB" w14:textId="40C2057B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591121" w14:textId="69F309D5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CD317B" w14:textId="79F0143F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45A98E" w14:textId="2D865905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F2A939" w14:textId="77777777" w:rsidR="00AC2ED1" w:rsidRPr="008224E1" w:rsidRDefault="00AC2ED1" w:rsidP="00AC2ED1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  <w:r w:rsidRPr="008224E1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lastRenderedPageBreak/>
        <w:t>Адресная программа</w:t>
      </w:r>
    </w:p>
    <w:p w14:paraId="76A01712" w14:textId="6383FA9B" w:rsidR="00AA3C24" w:rsidRDefault="00AC2ED1" w:rsidP="00AC2ED1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8224E1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на выполнение работ </w:t>
      </w:r>
      <w:r w:rsidRPr="00215072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по </w:t>
      </w:r>
      <w:r w:rsidRPr="00215072">
        <w:rPr>
          <w:rFonts w:ascii="Times New Roman" w:eastAsia="Times New Roman" w:hAnsi="Times New Roman" w:cs="Times New Roman"/>
          <w:sz w:val="24"/>
          <w:szCs w:val="24"/>
        </w:rPr>
        <w:t xml:space="preserve">текущему ремонту и </w:t>
      </w:r>
      <w:r w:rsidRPr="00215072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содержанию</w:t>
      </w:r>
      <w:r w:rsidRPr="008224E1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дорог, расположенных в пределах границ внутригородского муниципального образования города федерального значения Санкт-Петербурга поселок Репино</w:t>
      </w:r>
      <w:r w:rsidRPr="007F6D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70A5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перечнем, утвержденным Правительством Санкт-Петербурга</w:t>
      </w:r>
      <w:r w:rsidRPr="005670A5"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r w:rsidR="00AA3C24" w:rsidRPr="008224E1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на 202</w:t>
      </w:r>
      <w:r w:rsidR="00423BEF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6</w:t>
      </w:r>
      <w:r w:rsidR="00AA3C24" w:rsidRPr="008224E1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год</w:t>
      </w:r>
    </w:p>
    <w:tbl>
      <w:tblPr>
        <w:tblW w:w="1034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426"/>
        <w:gridCol w:w="2126"/>
        <w:gridCol w:w="3544"/>
        <w:gridCol w:w="992"/>
        <w:gridCol w:w="1016"/>
        <w:gridCol w:w="1252"/>
        <w:gridCol w:w="993"/>
      </w:tblGrid>
      <w:tr w:rsidR="00F27CE7" w:rsidRPr="008224E1" w14:paraId="2AFD7D65" w14:textId="77777777" w:rsidTr="00E04E84">
        <w:trPr>
          <w:trHeight w:val="255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extDirection w:val="btLr"/>
            <w:vAlign w:val="center"/>
          </w:tcPr>
          <w:p w14:paraId="1C70A801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№п/п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28E9E18B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 дороги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14:paraId="2F7E474C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Границы дороги</w:t>
            </w:r>
          </w:p>
          <w:p w14:paraId="1A81F21F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325BFE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Протяженность дороги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4FFD2C0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Проезж</w:t>
            </w:r>
            <w:proofErr w:type="spellEnd"/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. часть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14:paraId="7544E16B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Группа</w:t>
            </w:r>
          </w:p>
          <w:p w14:paraId="6E88C59F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дороги</w:t>
            </w:r>
          </w:p>
          <w:p w14:paraId="1012596E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0B597E12" w14:textId="77777777" w:rsidTr="00E04E84">
        <w:trPr>
          <w:trHeight w:val="45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9C05A84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35D571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EE2DEBA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876974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E53F90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>Площадь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4889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тип </w:t>
            </w:r>
            <w:proofErr w:type="spellStart"/>
            <w:r w:rsidRPr="008224E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>покр</w:t>
            </w:r>
            <w:proofErr w:type="spellEnd"/>
            <w:r w:rsidRPr="008224E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14:paraId="231F85B7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27CE7" w:rsidRPr="008224E1" w14:paraId="1329E369" w14:textId="77777777" w:rsidTr="00E04E84">
        <w:trPr>
          <w:trHeight w:val="27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346420C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960811B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645ABDF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9DF6A4B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П.м</w:t>
            </w:r>
            <w:proofErr w:type="spellEnd"/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AFDA8C0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кв.м.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403F77A3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textDirection w:val="btLr"/>
          </w:tcPr>
          <w:p w14:paraId="5DDD704B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27CE7" w:rsidRPr="008224E1" w14:paraId="151CD8D8" w14:textId="77777777" w:rsidTr="00E04E84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4905F7C7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4FF75D2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757BBAD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BC7B323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7303702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FBB13C8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F2A125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</w:tr>
      <w:tr w:rsidR="00F27CE7" w:rsidRPr="008224E1" w14:paraId="7970B92D" w14:textId="77777777" w:rsidTr="00E04E84">
        <w:trPr>
          <w:trHeight w:val="4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78620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1412F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Аптекарская ул.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4E6D76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Нагорной ул. до Приморского шоссе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A02FC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16374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1749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10DD2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BD900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244AFBE3" w14:textId="77777777" w:rsidTr="00E04E84">
        <w:trPr>
          <w:trHeight w:val="5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CEDED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0A39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2-й Балтийский пер.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50D9DB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от Финского залива до Приморского шоссе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28618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F10E5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81AA7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А/б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33D13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360EE400" w14:textId="77777777" w:rsidTr="00E04E84">
        <w:trPr>
          <w:trHeight w:val="30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E0236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97CE2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3-й Балтийский пер.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C5D73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от Финского залива до Приморского шоссе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9CFDC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7DE8C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825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18077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 крошка, щебень. гравий, отсев, шлак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A4CBF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0EC8ED23" w14:textId="77777777" w:rsidTr="00E04E84">
        <w:trPr>
          <w:trHeight w:val="28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44D98B5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FE8473F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Волнистая ул.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D022083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от Песочной ул. до 2-й Новой ул.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5A63FA0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390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5E37E51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1560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1D52D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DA78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77F60632" w14:textId="77777777" w:rsidTr="00E04E84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D3E0C64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606E266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Дальняя ул.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CC42198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Зеленогорского шоссе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B49BECE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617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7299E9C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1851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2B67BE0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 крошка, щебень. гравий, отсев, шлак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BAF281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5F905544" w14:textId="77777777" w:rsidTr="00E04E84">
        <w:trPr>
          <w:trHeight w:val="7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589A03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61923A8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D79B135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за </w:t>
            </w:r>
            <w:proofErr w:type="spellStart"/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Завокзальную</w:t>
            </w:r>
            <w:proofErr w:type="spellEnd"/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ул.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01B8A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5C71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36B0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DD66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27CE7" w:rsidRPr="008224E1" w14:paraId="62F0A05E" w14:textId="77777777" w:rsidTr="00E04E84">
        <w:trPr>
          <w:trHeight w:val="297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F23E8EC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5FAB69B1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Железнодорожная ул.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02A1D6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Привокзальной ул. за Северную ул.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77638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460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F1643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1840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5F2F7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B37D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796867A0" w14:textId="77777777" w:rsidTr="00E04E84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4452DCF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CFB3B1D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Завокзальная</w:t>
            </w:r>
            <w:proofErr w:type="spellEnd"/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ул.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D178401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Курортной ул. до Дальней ул.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FE43E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53FC1C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1155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B92FD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А/б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2E56D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09FD97C4" w14:textId="77777777" w:rsidTr="00E04E84">
        <w:trPr>
          <w:trHeight w:val="27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55C6DF2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2AA7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Проезд без названия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8270FF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От </w:t>
            </w:r>
            <w:proofErr w:type="spellStart"/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Приморсконо</w:t>
            </w:r>
            <w:proofErr w:type="spellEnd"/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шоссе и Кленовой улицы на восток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5B15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216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1341E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1121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930BF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00506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4C86A91C" w14:textId="77777777" w:rsidTr="00E04E84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0B3F2D9" w14:textId="77777777" w:rsidR="00F27CE7" w:rsidRPr="00BD566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6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854F5" w14:textId="77777777" w:rsidR="00F27CE7" w:rsidRPr="00BD566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6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Круговая ул.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602AF3" w14:textId="77777777" w:rsidR="00F27CE7" w:rsidRPr="00BD566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6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Приморского шоссе до Песочной ул.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C6E24" w14:textId="77777777" w:rsidR="00F27CE7" w:rsidRPr="00BD566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6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436,37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A27F5" w14:textId="77777777" w:rsidR="00F27CE7" w:rsidRPr="00BD566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1343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BA36B" w14:textId="77777777" w:rsidR="00F27CE7" w:rsidRPr="00BD566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D56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А/б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9094E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BD566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723A56B4" w14:textId="77777777" w:rsidTr="00E04E84">
        <w:trPr>
          <w:trHeight w:val="323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51284B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27A4FC1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Лагерная ул.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24878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Привокзальной ул. за Лагерный пер.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32DFC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80945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946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8650B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 крошка, щебень. гравий, отсев, шлак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9540E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43010211" w14:textId="77777777" w:rsidTr="00E04E84">
        <w:trPr>
          <w:trHeight w:val="391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31D2B62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1161482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Лагерный пер.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71DAB1F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Большого пр. до Лагерной ул. (по паспорту)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AB3AF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BF7DE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700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101CD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EDC95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216169C7" w14:textId="77777777" w:rsidTr="00E04E84">
        <w:trPr>
          <w:trHeight w:val="52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8B91A06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0281579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Лермонтовский пр.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CCC8CC2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Приморского шоссе до Лесной ул.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0EB74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680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5C072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2720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4A044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853C26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09645646" w14:textId="77777777" w:rsidTr="00E04E84">
        <w:trPr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23C751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A247F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FAAE5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BD6B5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841E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4CBC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C055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27CE7" w:rsidRPr="008224E1" w14:paraId="59EF9430" w14:textId="77777777" w:rsidTr="00E04E84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94E634A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F43FFFF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Лесная ул.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C0CBFA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Приморского шоссе до Лермонтовского пр.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55E16D9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510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59F8BBA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1805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03304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EF21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0BED1077" w14:textId="77777777" w:rsidTr="00E04E84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714CF0D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45808DA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2-й Лесной пер.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5878F2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Лесной ул. до д. 471 по Приморскому шоссе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D24CF60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283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,48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834928E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86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73504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B5B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02111255" w14:textId="77777777" w:rsidTr="00E04E84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D56AF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F134CEB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Луговая ул.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A8F1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Приморского шоссе до Зеленогорского шоссе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FE9AA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3D681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5119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8F219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C7DC1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11544134" w14:textId="77777777" w:rsidTr="00E04E84">
        <w:trPr>
          <w:trHeight w:val="69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909B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68C38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Нагорная ул.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2FEA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Зеленогорского шоссе и Прямой ул. до Приморского шоссе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0E93F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992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0C311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5059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85151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913A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5731B4C3" w14:textId="77777777" w:rsidTr="00E04E84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6274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DC242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1-я Новая ул.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2344C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Финского залива до Большого пр.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D04AD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566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93C1B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2594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3E128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16D0F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486DF44B" w14:textId="77777777" w:rsidTr="00E04E84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8F06E4A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AC3D15E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2-я Новая ул.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3DDBD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1 –й Новой ул. до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E664B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6FB6C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3621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85693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DEDF1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11A9448D" w14:textId="77777777" w:rsidTr="00E04E84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D41AE80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BD03965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Новгородская ул.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36A9D1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Приморского шоссе до Зеленогорского шоссе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D6D66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170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ABDEB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624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4AE60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6B24FB9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46D04E38" w14:textId="77777777" w:rsidTr="00E04E84">
        <w:trPr>
          <w:trHeight w:val="336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B78E9F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E7227C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22B5C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47F1E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1160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D6410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4696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47C33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грунт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C7D87D3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27CE7" w:rsidRPr="008224E1" w14:paraId="2331F64E" w14:textId="77777777" w:rsidTr="00E04E84">
        <w:trPr>
          <w:trHeight w:val="43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558665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1B88B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Новгородский пер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E17CE5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от Новгородской </w:t>
            </w:r>
            <w:proofErr w:type="spellStart"/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ул</w:t>
            </w:r>
            <w:proofErr w:type="spellEnd"/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до Песочного пер.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13335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6662C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A91CE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 крошка, щебень. гравий, отсев, шлак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87448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15121FC8" w14:textId="77777777" w:rsidTr="00E04E84">
        <w:trPr>
          <w:trHeight w:val="30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EC2C376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20D15764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Новодеревенская ул.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1262C9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Приморского шоссе – за Песочную ул.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4691F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1BBA0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7E283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978F5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581C16BB" w14:textId="77777777" w:rsidTr="00E04E84">
        <w:trPr>
          <w:trHeight w:val="7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59E7C9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B1E09B2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A66DF49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0C365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4C54C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3422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1B2A7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 крошка, щебень. гравий, отсев, шлак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F736E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1F2C8D9E" w14:textId="77777777" w:rsidTr="00E04E84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8A0E09F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5ED601B0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Песочная ул.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0B932E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Приморского шоссе до Новгородской ул.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A282B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860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3FF5E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3720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89BD3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CAEF652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6070C254" w14:textId="77777777" w:rsidTr="00E04E8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41BA79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39B5FCA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B6AC30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8852E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A0417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B99AE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грунт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7E39250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27CE7" w:rsidRPr="008224E1" w14:paraId="0498B3F9" w14:textId="77777777" w:rsidTr="00E04E84">
        <w:trPr>
          <w:trHeight w:val="45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0DC045A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FE9DA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Пляжевая</w:t>
            </w:r>
            <w:proofErr w:type="spellEnd"/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 ул.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DB4562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от Финского залива до Приморского шоссе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19DBC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155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D2D09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56FF0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41078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5103DEEB" w14:textId="77777777" w:rsidTr="00E04E84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13D0BE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DFEA2D0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Привокзальный пер.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B8F62E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Привокзальной ул. до Северной ул.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EC91CC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170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461BE82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408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64E40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А/б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E2F6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2ACB53C3" w14:textId="77777777" w:rsidTr="00E04E84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C8BB843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728A27B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Проезд без названия пос. Репино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EE0EBE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Круговой ул. до Приморского шоссе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3B8627E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210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,09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3A762F4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654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BE2B1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 крошка, щебень. гравий, отсев, шлак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4EAE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0A036E71" w14:textId="77777777" w:rsidTr="00E04E84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5591EB4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6FBC870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Проезд без названия пос. Репино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4563DB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Приморского шоссе до санаторий «Репино»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5148301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128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,03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EF28AEA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551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80CC5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грунт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D2A3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64E417C8" w14:textId="77777777" w:rsidTr="00E04E84">
        <w:trPr>
          <w:trHeight w:val="232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40B09382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117AD61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Прямая ул. пос. Репино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634333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Нагорной ул. и Зеленогорского шоссе до ул. Репина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F15B0A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60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7,95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6C831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1639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ACB40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B45315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26068685" w14:textId="77777777" w:rsidTr="00E04E84">
        <w:trPr>
          <w:trHeight w:val="270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D71349E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AFC4686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2A5433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1ED1A59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0187871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12BB1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грунт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0F53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27CE7" w:rsidRPr="008224E1" w14:paraId="54DC3083" w14:textId="77777777" w:rsidTr="00E04E84">
        <w:trPr>
          <w:trHeight w:val="47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3636BF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1BFCA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Северная ул.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7992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Большого пр. до Железнодорожной ул.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B2EE0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269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2530A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942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896A6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84D5A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071CA128" w14:textId="77777777" w:rsidTr="00E04E84">
        <w:trPr>
          <w:trHeight w:val="34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nil"/>
            </w:tcBorders>
            <w:noWrap/>
            <w:vAlign w:val="center"/>
          </w:tcPr>
          <w:p w14:paraId="1E3E01FC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BDEE5B5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Северный пер. пос. Репино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11F1D55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Между Северной ул. И 1-й Северной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61B511C8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200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,06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7FF91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618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45CAD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EB4548E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5BD89B7F" w14:textId="77777777" w:rsidTr="00E04E84">
        <w:trPr>
          <w:trHeight w:val="157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05F3FA3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954B1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2C32D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643A8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E413F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78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9F717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А/б 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B58E1BB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27CE7" w:rsidRPr="008224E1" w14:paraId="52372A62" w14:textId="77777777" w:rsidTr="00E04E84">
        <w:trPr>
          <w:trHeight w:val="48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FD24BCD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2CA31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1-я Северная ул.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3A806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Северной ул. на север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1A912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395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00EE5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1185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874F5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BA7F4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06D08061" w14:textId="77777777" w:rsidTr="00E04E84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961DD46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2A0F2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2-я Северная ул.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952794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Северной ул. до Железнодорожной ул.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71C0D12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550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A2E16C6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2008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C7C5A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5B0A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525C53EB" w14:textId="77777777" w:rsidTr="00E04E84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7D9B261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59CDC00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Тихая ул.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DB0BEA6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Привокзальной ул. за Тихий пер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EA731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0E82E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1890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7FD69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F5170AC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292566EC" w14:textId="77777777" w:rsidTr="00E04E84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0C4B9E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BDBFCB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73AEF4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BA92C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5D15B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810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D57C4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А/б 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BCCD87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27CE7" w:rsidRPr="008224E1" w14:paraId="333EE8B0" w14:textId="77777777" w:rsidTr="00E04E84">
        <w:trPr>
          <w:trHeight w:val="42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EA2C0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7B62D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Тихий пер.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4A793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Железнодорожной ул. до Тихой ул.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D9A54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65FE2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93301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64EEE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5668FCF6" w14:textId="77777777" w:rsidTr="00E04E84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71828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34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93FAD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Финляндский пер.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C800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Цветочного пер. до Финляндской ул.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85E84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EBCDA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455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FDB4D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CE63A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53CE345E" w14:textId="77777777" w:rsidTr="00E04E84">
        <w:trPr>
          <w:trHeight w:val="247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nil"/>
            </w:tcBorders>
            <w:noWrap/>
            <w:vAlign w:val="center"/>
          </w:tcPr>
          <w:p w14:paraId="14BD448F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BFBD799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Школьная ул. пос. Репино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78AE485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Вокзальной ул. в направлении Зеленогорского шоссе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66D9749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176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,04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1A49C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445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4CD63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А/б крошка,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6E82B34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5A882079" w14:textId="77777777" w:rsidTr="00E04E84">
        <w:trPr>
          <w:trHeight w:val="255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8BBE91E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AFE1D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36CB0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D60B9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4694D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105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8B5D9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грунт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B4F783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27CE7" w:rsidRPr="008224E1" w14:paraId="278CCCD8" w14:textId="77777777" w:rsidTr="00E04E84">
        <w:trPr>
          <w:trHeight w:val="39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52B18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14D48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Цветочная ул.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E705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Привокзальной ул. на северо-восток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88164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415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88D41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1660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FCBBB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А/б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7ABF6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206AFF08" w14:textId="77777777" w:rsidTr="00E04E84">
        <w:trPr>
          <w:trHeight w:val="5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F9B311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37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FB7292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Цветочный пер.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B2A94B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от Привокзальной ул. за Финляндский пер.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11559D8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220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B2484C5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660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301D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А/б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AB5D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</w:t>
            </w:r>
          </w:p>
        </w:tc>
      </w:tr>
      <w:tr w:rsidR="00F27CE7" w:rsidRPr="008224E1" w14:paraId="4FCDD072" w14:textId="77777777" w:rsidTr="00E04E84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3C68D47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326BF8D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08F4722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Итого группа Г: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3A8C50F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16756</w:t>
            </w: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,42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C9CA4E5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8224E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66</w:t>
            </w: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123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06EB3DD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71ADA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F27CE7" w:rsidRPr="008224E1" w14:paraId="5D416F34" w14:textId="77777777" w:rsidTr="00E04E84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2888C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D2240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7BE5A" w14:textId="77777777" w:rsidR="00F27CE7" w:rsidRPr="008224E1" w:rsidRDefault="00F27CE7" w:rsidP="00E04E8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E5904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9AB86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5E894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858BE" w14:textId="77777777" w:rsidR="00F27CE7" w:rsidRPr="008224E1" w:rsidRDefault="00F27CE7" w:rsidP="00E04E8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1611E3A5" w14:textId="59A71A5D" w:rsidR="00AA3C24" w:rsidRDefault="00AA3C24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995E17" w14:textId="77777777" w:rsidR="00F27CE7" w:rsidRPr="008224E1" w:rsidRDefault="00F27CE7" w:rsidP="00F27CE7">
      <w:pPr>
        <w:widowControl w:val="0"/>
        <w:numPr>
          <w:ilvl w:val="0"/>
          <w:numId w:val="3"/>
        </w:numPr>
        <w:snapToGrid w:val="0"/>
        <w:spacing w:after="0" w:line="240" w:lineRule="auto"/>
        <w:ind w:firstLine="709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bidi="ru-RU"/>
        </w:rPr>
      </w:pPr>
      <w:r w:rsidRPr="008224E1">
        <w:rPr>
          <w:rFonts w:ascii="Times New Roman" w:eastAsia="Courier New" w:hAnsi="Times New Roman" w:cs="Times New Roman"/>
          <w:i/>
          <w:color w:val="000000"/>
          <w:sz w:val="24"/>
          <w:szCs w:val="24"/>
          <w:lang w:bidi="ru-RU"/>
        </w:rPr>
        <w:t xml:space="preserve">А/б </w:t>
      </w:r>
      <w:r w:rsidRPr="008224E1">
        <w:rPr>
          <w:rFonts w:ascii="Times New Roman" w:eastAsia="Courier New" w:hAnsi="Times New Roman" w:cs="Times New Roman"/>
          <w:i/>
          <w:color w:val="000000"/>
          <w:sz w:val="24"/>
          <w:szCs w:val="24"/>
          <w:lang w:val="en-US" w:bidi="ru-RU"/>
        </w:rPr>
        <w:t xml:space="preserve">– </w:t>
      </w:r>
      <w:r w:rsidRPr="008224E1">
        <w:rPr>
          <w:rFonts w:ascii="Times New Roman" w:eastAsia="Courier New" w:hAnsi="Times New Roman" w:cs="Times New Roman"/>
          <w:i/>
          <w:color w:val="000000"/>
          <w:sz w:val="24"/>
          <w:szCs w:val="24"/>
          <w:lang w:bidi="ru-RU"/>
        </w:rPr>
        <w:t>асфальтобетон</w:t>
      </w:r>
    </w:p>
    <w:p w14:paraId="7AAB4C41" w14:textId="77777777" w:rsidR="00F27CE7" w:rsidRDefault="00F27CE7" w:rsidP="00752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27CE7" w:rsidSect="00A7504A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14098" w14:textId="77777777" w:rsidR="00C766DF" w:rsidRDefault="00C766DF" w:rsidP="0075264A">
      <w:pPr>
        <w:spacing w:after="0" w:line="240" w:lineRule="auto"/>
      </w:pPr>
      <w:r>
        <w:separator/>
      </w:r>
    </w:p>
  </w:endnote>
  <w:endnote w:type="continuationSeparator" w:id="0">
    <w:p w14:paraId="370E4AB0" w14:textId="77777777" w:rsidR="00C766DF" w:rsidRDefault="00C766DF" w:rsidP="00752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548FC" w14:textId="77777777" w:rsidR="00C766DF" w:rsidRDefault="00C766DF" w:rsidP="0075264A">
      <w:pPr>
        <w:spacing w:after="0" w:line="240" w:lineRule="auto"/>
      </w:pPr>
      <w:r>
        <w:separator/>
      </w:r>
    </w:p>
  </w:footnote>
  <w:footnote w:type="continuationSeparator" w:id="0">
    <w:p w14:paraId="52D3ABA6" w14:textId="77777777" w:rsidR="00C766DF" w:rsidRDefault="00C766DF" w:rsidP="00752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A08CB"/>
    <w:multiLevelType w:val="hybridMultilevel"/>
    <w:tmpl w:val="F800A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461BAD"/>
    <w:multiLevelType w:val="hybridMultilevel"/>
    <w:tmpl w:val="FD94B0B8"/>
    <w:lvl w:ilvl="0" w:tplc="FC2A6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91AA1"/>
    <w:multiLevelType w:val="hybridMultilevel"/>
    <w:tmpl w:val="96AA67DA"/>
    <w:lvl w:ilvl="0" w:tplc="8F902CC2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64133">
    <w:abstractNumId w:val="0"/>
  </w:num>
  <w:num w:numId="2" w16cid:durableId="1978679640">
    <w:abstractNumId w:val="1"/>
  </w:num>
  <w:num w:numId="3" w16cid:durableId="1654329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80F"/>
    <w:rsid w:val="000015FD"/>
    <w:rsid w:val="000027F7"/>
    <w:rsid w:val="00007542"/>
    <w:rsid w:val="000106D1"/>
    <w:rsid w:val="00011105"/>
    <w:rsid w:val="00032BF0"/>
    <w:rsid w:val="00035888"/>
    <w:rsid w:val="00037E89"/>
    <w:rsid w:val="00042C64"/>
    <w:rsid w:val="000778CA"/>
    <w:rsid w:val="000C5E0F"/>
    <w:rsid w:val="001001F3"/>
    <w:rsid w:val="00106E3A"/>
    <w:rsid w:val="00126757"/>
    <w:rsid w:val="001373B2"/>
    <w:rsid w:val="00142BC3"/>
    <w:rsid w:val="00143D97"/>
    <w:rsid w:val="00163067"/>
    <w:rsid w:val="00166032"/>
    <w:rsid w:val="0017318B"/>
    <w:rsid w:val="00181BA5"/>
    <w:rsid w:val="00190131"/>
    <w:rsid w:val="00196778"/>
    <w:rsid w:val="001977B6"/>
    <w:rsid w:val="001A260A"/>
    <w:rsid w:val="001D2A57"/>
    <w:rsid w:val="001D6B06"/>
    <w:rsid w:val="001D710A"/>
    <w:rsid w:val="002139A7"/>
    <w:rsid w:val="00215072"/>
    <w:rsid w:val="002310F7"/>
    <w:rsid w:val="002465E9"/>
    <w:rsid w:val="00257E3D"/>
    <w:rsid w:val="00257F42"/>
    <w:rsid w:val="002649C4"/>
    <w:rsid w:val="00284BB5"/>
    <w:rsid w:val="002B581E"/>
    <w:rsid w:val="002D6F9D"/>
    <w:rsid w:val="002E148C"/>
    <w:rsid w:val="003204C8"/>
    <w:rsid w:val="00332340"/>
    <w:rsid w:val="00361E6D"/>
    <w:rsid w:val="00363BF2"/>
    <w:rsid w:val="00375299"/>
    <w:rsid w:val="00386CB7"/>
    <w:rsid w:val="003D1B93"/>
    <w:rsid w:val="003F5FD3"/>
    <w:rsid w:val="00423BEF"/>
    <w:rsid w:val="00434731"/>
    <w:rsid w:val="004A089C"/>
    <w:rsid w:val="004A6ADE"/>
    <w:rsid w:val="004A7CC6"/>
    <w:rsid w:val="004D182C"/>
    <w:rsid w:val="005121C5"/>
    <w:rsid w:val="00521B88"/>
    <w:rsid w:val="00535953"/>
    <w:rsid w:val="005423A9"/>
    <w:rsid w:val="00543685"/>
    <w:rsid w:val="005524D7"/>
    <w:rsid w:val="00554C05"/>
    <w:rsid w:val="005574A4"/>
    <w:rsid w:val="005670A5"/>
    <w:rsid w:val="00577BE6"/>
    <w:rsid w:val="005A35EA"/>
    <w:rsid w:val="005A5BF7"/>
    <w:rsid w:val="005C2494"/>
    <w:rsid w:val="005C75EB"/>
    <w:rsid w:val="005D1BEA"/>
    <w:rsid w:val="005F64AB"/>
    <w:rsid w:val="00603D84"/>
    <w:rsid w:val="0060689E"/>
    <w:rsid w:val="006148E0"/>
    <w:rsid w:val="00681CF2"/>
    <w:rsid w:val="00684FC4"/>
    <w:rsid w:val="006D0B0F"/>
    <w:rsid w:val="006D3DFC"/>
    <w:rsid w:val="00713D78"/>
    <w:rsid w:val="007220D7"/>
    <w:rsid w:val="0073316A"/>
    <w:rsid w:val="007451FE"/>
    <w:rsid w:val="0075264A"/>
    <w:rsid w:val="00756C26"/>
    <w:rsid w:val="00761FA3"/>
    <w:rsid w:val="007749FE"/>
    <w:rsid w:val="00776A15"/>
    <w:rsid w:val="00796E6B"/>
    <w:rsid w:val="007C22A3"/>
    <w:rsid w:val="007C5385"/>
    <w:rsid w:val="007D27ED"/>
    <w:rsid w:val="007E3D8D"/>
    <w:rsid w:val="007F6DAA"/>
    <w:rsid w:val="007F79C1"/>
    <w:rsid w:val="008033CF"/>
    <w:rsid w:val="00820E21"/>
    <w:rsid w:val="008213C7"/>
    <w:rsid w:val="00845C9E"/>
    <w:rsid w:val="0086315C"/>
    <w:rsid w:val="00867D3C"/>
    <w:rsid w:val="008A5F6E"/>
    <w:rsid w:val="008B732D"/>
    <w:rsid w:val="008D14B0"/>
    <w:rsid w:val="008D1DA6"/>
    <w:rsid w:val="008D3F29"/>
    <w:rsid w:val="008E381F"/>
    <w:rsid w:val="008F5DE9"/>
    <w:rsid w:val="00905ED2"/>
    <w:rsid w:val="009113FA"/>
    <w:rsid w:val="00915B65"/>
    <w:rsid w:val="0091612B"/>
    <w:rsid w:val="0092087D"/>
    <w:rsid w:val="009218A2"/>
    <w:rsid w:val="009E4ACB"/>
    <w:rsid w:val="009F03B8"/>
    <w:rsid w:val="00A16B2B"/>
    <w:rsid w:val="00A30A10"/>
    <w:rsid w:val="00A62207"/>
    <w:rsid w:val="00A7504A"/>
    <w:rsid w:val="00A75CA1"/>
    <w:rsid w:val="00A80612"/>
    <w:rsid w:val="00A8180F"/>
    <w:rsid w:val="00A950CD"/>
    <w:rsid w:val="00AA0E36"/>
    <w:rsid w:val="00AA3C24"/>
    <w:rsid w:val="00AC2ED1"/>
    <w:rsid w:val="00AD4B87"/>
    <w:rsid w:val="00B04EA4"/>
    <w:rsid w:val="00B14F2C"/>
    <w:rsid w:val="00B154F4"/>
    <w:rsid w:val="00B26BD9"/>
    <w:rsid w:val="00B46BAB"/>
    <w:rsid w:val="00B51C07"/>
    <w:rsid w:val="00BC1728"/>
    <w:rsid w:val="00BC4177"/>
    <w:rsid w:val="00BC632D"/>
    <w:rsid w:val="00BD0DC3"/>
    <w:rsid w:val="00BD194F"/>
    <w:rsid w:val="00BD5661"/>
    <w:rsid w:val="00BD5F74"/>
    <w:rsid w:val="00C254B1"/>
    <w:rsid w:val="00C35D28"/>
    <w:rsid w:val="00C766DF"/>
    <w:rsid w:val="00C9246D"/>
    <w:rsid w:val="00CA3CD8"/>
    <w:rsid w:val="00CA650B"/>
    <w:rsid w:val="00D3056D"/>
    <w:rsid w:val="00D32304"/>
    <w:rsid w:val="00D4451B"/>
    <w:rsid w:val="00D46A34"/>
    <w:rsid w:val="00D46FDD"/>
    <w:rsid w:val="00D73CE4"/>
    <w:rsid w:val="00D8652A"/>
    <w:rsid w:val="00DA3475"/>
    <w:rsid w:val="00DC6B66"/>
    <w:rsid w:val="00DD21CE"/>
    <w:rsid w:val="00DF359A"/>
    <w:rsid w:val="00E01B3A"/>
    <w:rsid w:val="00E43826"/>
    <w:rsid w:val="00E4709F"/>
    <w:rsid w:val="00E505E6"/>
    <w:rsid w:val="00E677BE"/>
    <w:rsid w:val="00E71E6A"/>
    <w:rsid w:val="00E756A7"/>
    <w:rsid w:val="00E779C7"/>
    <w:rsid w:val="00E8272D"/>
    <w:rsid w:val="00F01A9F"/>
    <w:rsid w:val="00F123E9"/>
    <w:rsid w:val="00F27CE7"/>
    <w:rsid w:val="00F30274"/>
    <w:rsid w:val="00F3618E"/>
    <w:rsid w:val="00F51FAA"/>
    <w:rsid w:val="00FA66B8"/>
    <w:rsid w:val="00FE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4A1C"/>
  <w15:docId w15:val="{20963E00-CE30-4A05-99ED-B386A67F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6E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96E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C632D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C632D"/>
    <w:rPr>
      <w:rFonts w:ascii="Arial Narrow" w:eastAsia="Times New Roman" w:hAnsi="Arial Narrow" w:cs="Times New Roman"/>
      <w:sz w:val="20"/>
      <w:szCs w:val="20"/>
    </w:rPr>
  </w:style>
  <w:style w:type="paragraph" w:styleId="2">
    <w:name w:val="Body Text 2"/>
    <w:basedOn w:val="a"/>
    <w:link w:val="20"/>
    <w:rsid w:val="00BC632D"/>
    <w:pPr>
      <w:tabs>
        <w:tab w:val="left" w:pos="567"/>
        <w:tab w:val="left" w:pos="3969"/>
        <w:tab w:val="left" w:pos="6804"/>
      </w:tabs>
      <w:spacing w:after="0" w:line="240" w:lineRule="auto"/>
      <w:jc w:val="center"/>
    </w:pPr>
    <w:rPr>
      <w:rFonts w:ascii="Arial Narrow" w:eastAsia="Times New Roman" w:hAnsi="Arial Narrow" w:cs="Times New Roman"/>
      <w:b/>
      <w:szCs w:val="20"/>
    </w:rPr>
  </w:style>
  <w:style w:type="character" w:customStyle="1" w:styleId="20">
    <w:name w:val="Основной текст 2 Знак"/>
    <w:basedOn w:val="a0"/>
    <w:link w:val="2"/>
    <w:rsid w:val="00BC632D"/>
    <w:rPr>
      <w:rFonts w:ascii="Arial Narrow" w:eastAsia="Times New Roman" w:hAnsi="Arial Narrow" w:cs="Times New Roman"/>
      <w:b/>
      <w:szCs w:val="20"/>
    </w:rPr>
  </w:style>
  <w:style w:type="paragraph" w:customStyle="1" w:styleId="ConsNormal">
    <w:name w:val="ConsNormal"/>
    <w:rsid w:val="00BC63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E3D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6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603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52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264A"/>
  </w:style>
  <w:style w:type="paragraph" w:styleId="aa">
    <w:name w:val="footer"/>
    <w:basedOn w:val="a"/>
    <w:link w:val="ab"/>
    <w:uiPriority w:val="99"/>
    <w:unhideWhenUsed/>
    <w:rsid w:val="00752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2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1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2604</Words>
  <Characters>14846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uv706</cp:lastModifiedBy>
  <cp:revision>2</cp:revision>
  <cp:lastPrinted>2024-06-28T09:58:00Z</cp:lastPrinted>
  <dcterms:created xsi:type="dcterms:W3CDTF">2024-06-28T10:01:00Z</dcterms:created>
  <dcterms:modified xsi:type="dcterms:W3CDTF">2024-06-28T10:01:00Z</dcterms:modified>
</cp:coreProperties>
</file>