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D01F" w14:textId="5EE2CEF1" w:rsidR="009C7EA4" w:rsidRDefault="00587004" w:rsidP="00587004">
      <w:pPr>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 xml:space="preserve">                                                               </w:t>
      </w:r>
      <w:r w:rsidR="009C7EA4" w:rsidRPr="009C7EA4">
        <w:rPr>
          <w:rFonts w:ascii="Times New Roman" w:eastAsia="Times New Roman" w:hAnsi="Times New Roman" w:cs="Times New Roman"/>
          <w:sz w:val="24"/>
          <w:szCs w:val="20"/>
          <w:lang w:eastAsia="zh-CN"/>
        </w:rPr>
        <w:t xml:space="preserve">     </w:t>
      </w:r>
      <w:r w:rsidR="009C7EA4">
        <w:rPr>
          <w:rFonts w:ascii="Times New Roman" w:eastAsia="Times New Roman" w:hAnsi="Times New Roman" w:cs="Times New Roman"/>
          <w:b/>
          <w:noProof/>
          <w:sz w:val="48"/>
          <w:szCs w:val="20"/>
          <w:lang w:eastAsia="ru-RU"/>
        </w:rPr>
        <w:drawing>
          <wp:inline distT="0" distB="0" distL="0" distR="0" wp14:anchorId="58052167" wp14:editId="57DF4223">
            <wp:extent cx="60960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l="-14" t="-12" r="-14" b="-12"/>
                    <a:stretch>
                      <a:fillRect/>
                    </a:stretch>
                  </pic:blipFill>
                  <pic:spPr bwMode="auto">
                    <a:xfrm>
                      <a:off x="0" y="0"/>
                      <a:ext cx="609600" cy="742950"/>
                    </a:xfrm>
                    <a:prstGeom prst="rect">
                      <a:avLst/>
                    </a:prstGeom>
                    <a:solidFill>
                      <a:srgbClr val="FFFFFF"/>
                    </a:solidFill>
                    <a:ln>
                      <a:noFill/>
                    </a:ln>
                  </pic:spPr>
                </pic:pic>
              </a:graphicData>
            </a:graphic>
          </wp:inline>
        </w:drawing>
      </w:r>
    </w:p>
    <w:p w14:paraId="06F7D3FC" w14:textId="77777777" w:rsidR="00587004" w:rsidRPr="009C7EA4" w:rsidRDefault="00587004" w:rsidP="009C7EA4">
      <w:pPr>
        <w:suppressAutoHyphens/>
        <w:spacing w:after="0" w:line="240" w:lineRule="auto"/>
        <w:jc w:val="center"/>
        <w:rPr>
          <w:rFonts w:ascii="Times New Roman" w:eastAsia="Times New Roman" w:hAnsi="Times New Roman" w:cs="Times New Roman"/>
          <w:b/>
          <w:sz w:val="28"/>
          <w:szCs w:val="20"/>
          <w:lang w:eastAsia="zh-CN"/>
        </w:rPr>
      </w:pPr>
    </w:p>
    <w:p w14:paraId="6D653264" w14:textId="77777777" w:rsidR="009C7EA4" w:rsidRPr="009C7EA4" w:rsidRDefault="009C7EA4" w:rsidP="009C7EA4">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9C7EA4">
        <w:rPr>
          <w:rFonts w:ascii="Times New Roman" w:eastAsia="Times New Roman" w:hAnsi="Times New Roman" w:cs="Times New Roman"/>
          <w:b/>
          <w:sz w:val="24"/>
          <w:szCs w:val="24"/>
          <w:lang w:eastAsia="zh-CN"/>
        </w:rPr>
        <w:t>МУНИЦИПАЛЬНЫЙ СОВЕТ ВНУТРИГОРОДСКОГО</w:t>
      </w:r>
    </w:p>
    <w:p w14:paraId="5E4B0D5A" w14:textId="77777777" w:rsidR="009C7EA4" w:rsidRPr="009C7EA4" w:rsidRDefault="009C7EA4" w:rsidP="009C7EA4">
      <w:pPr>
        <w:numPr>
          <w:ilvl w:val="0"/>
          <w:numId w:val="1"/>
        </w:num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cs="Times New Roman"/>
          <w:i/>
          <w:sz w:val="24"/>
          <w:szCs w:val="24"/>
          <w:lang w:eastAsia="zh-CN"/>
        </w:rPr>
      </w:pPr>
      <w:r w:rsidRPr="009C7EA4">
        <w:rPr>
          <w:rFonts w:ascii="Times New Roman" w:eastAsia="Times New Roman" w:hAnsi="Times New Roman" w:cs="Times New Roman"/>
          <w:b/>
          <w:sz w:val="24"/>
          <w:szCs w:val="24"/>
          <w:lang w:eastAsia="zh-CN"/>
        </w:rPr>
        <w:t xml:space="preserve">МУНИЦИПАЛЬНОГО ОБРАЗОВАНИЯ САНКТ-ПЕТЕРБУРГА          </w:t>
      </w:r>
    </w:p>
    <w:p w14:paraId="004C2C9C" w14:textId="77777777" w:rsidR="009C7EA4" w:rsidRPr="009C7EA4" w:rsidRDefault="009C7EA4" w:rsidP="009C7EA4">
      <w:pPr>
        <w:numPr>
          <w:ilvl w:val="0"/>
          <w:numId w:val="1"/>
        </w:num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cs="Times New Roman"/>
          <w:i/>
          <w:sz w:val="24"/>
          <w:szCs w:val="24"/>
          <w:lang w:eastAsia="zh-CN"/>
        </w:rPr>
      </w:pPr>
      <w:r w:rsidRPr="009C7EA4">
        <w:rPr>
          <w:rFonts w:ascii="Times New Roman" w:eastAsia="Times New Roman" w:hAnsi="Times New Roman" w:cs="Times New Roman"/>
          <w:b/>
          <w:sz w:val="24"/>
          <w:szCs w:val="24"/>
          <w:lang w:eastAsia="zh-CN"/>
        </w:rPr>
        <w:t>поселок РЕПИНО (шестой созыв)</w:t>
      </w:r>
    </w:p>
    <w:p w14:paraId="05581A44" w14:textId="77777777" w:rsidR="009C7EA4" w:rsidRPr="009C7EA4" w:rsidRDefault="009C7EA4" w:rsidP="009C7EA4">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i/>
          <w:sz w:val="32"/>
          <w:szCs w:val="32"/>
          <w:lang w:eastAsia="zh-CN"/>
        </w:rPr>
      </w:pPr>
    </w:p>
    <w:p w14:paraId="1FF46205" w14:textId="090EB6FA" w:rsidR="009C7EA4" w:rsidRPr="009C7EA4" w:rsidRDefault="00873619" w:rsidP="00873619">
      <w:pPr>
        <w:keepNext/>
        <w:numPr>
          <w:ilvl w:val="1"/>
          <w:numId w:val="0"/>
        </w:numPr>
        <w:tabs>
          <w:tab w:val="num" w:pos="0"/>
        </w:tabs>
        <w:suppressAutoHyphens/>
        <w:spacing w:after="0" w:line="240" w:lineRule="auto"/>
        <w:outlineLvl w:val="1"/>
        <w:rPr>
          <w:rFonts w:ascii="Bookman Old Style" w:eastAsia="Times New Roman" w:hAnsi="Bookman Old Style" w:cs="Bookman Old Style"/>
          <w:b/>
          <w:sz w:val="28"/>
          <w:szCs w:val="28"/>
          <w:lang w:eastAsia="zh-CN"/>
        </w:rPr>
      </w:pPr>
      <w:r>
        <w:rPr>
          <w:rFonts w:ascii="Times New Roman" w:eastAsia="Times New Roman" w:hAnsi="Times New Roman" w:cs="Times New Roman"/>
          <w:b/>
          <w:sz w:val="28"/>
          <w:szCs w:val="28"/>
          <w:lang w:eastAsia="zh-CN"/>
        </w:rPr>
        <w:t xml:space="preserve">                                                   </w:t>
      </w:r>
      <w:r w:rsidR="00587004">
        <w:rPr>
          <w:rFonts w:ascii="Times New Roman" w:eastAsia="Times New Roman" w:hAnsi="Times New Roman" w:cs="Times New Roman"/>
          <w:b/>
          <w:sz w:val="28"/>
          <w:szCs w:val="28"/>
          <w:lang w:eastAsia="zh-CN"/>
        </w:rPr>
        <w:t xml:space="preserve"> </w:t>
      </w:r>
      <w:r w:rsidR="009C7EA4" w:rsidRPr="009C7EA4">
        <w:rPr>
          <w:rFonts w:ascii="Times New Roman" w:eastAsia="Times New Roman" w:hAnsi="Times New Roman" w:cs="Times New Roman"/>
          <w:b/>
          <w:sz w:val="28"/>
          <w:szCs w:val="28"/>
          <w:lang w:eastAsia="zh-CN"/>
        </w:rPr>
        <w:t xml:space="preserve">Р Е Ш Е Н И </w:t>
      </w:r>
      <w:r>
        <w:rPr>
          <w:rFonts w:ascii="Times New Roman" w:eastAsia="Times New Roman" w:hAnsi="Times New Roman" w:cs="Times New Roman"/>
          <w:b/>
          <w:sz w:val="28"/>
          <w:szCs w:val="28"/>
          <w:lang w:eastAsia="zh-CN"/>
        </w:rPr>
        <w:t>Е</w:t>
      </w:r>
    </w:p>
    <w:p w14:paraId="7D612E51" w14:textId="77777777" w:rsidR="009C7EA4" w:rsidRDefault="009C7EA4" w:rsidP="009C7EA4">
      <w:pPr>
        <w:suppressAutoHyphens/>
        <w:spacing w:after="0" w:line="240" w:lineRule="auto"/>
        <w:rPr>
          <w:rFonts w:ascii="Times New Roman" w:eastAsia="Times New Roman" w:hAnsi="Times New Roman" w:cs="Times New Roman"/>
          <w:sz w:val="24"/>
          <w:szCs w:val="24"/>
          <w:lang w:eastAsia="zh-CN"/>
        </w:rPr>
      </w:pPr>
    </w:p>
    <w:p w14:paraId="143AE4E8" w14:textId="1BB7BD06" w:rsidR="009C7EA4" w:rsidRPr="009C7EA4" w:rsidRDefault="00A53475" w:rsidP="009C7EA4">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25 октября</w:t>
      </w:r>
      <w:r w:rsidR="009C7EA4" w:rsidRPr="009C7EA4">
        <w:rPr>
          <w:rFonts w:ascii="Times New Roman" w:eastAsia="Times New Roman" w:hAnsi="Times New Roman" w:cs="Times New Roman"/>
          <w:b/>
          <w:sz w:val="24"/>
          <w:szCs w:val="24"/>
          <w:lang w:eastAsia="zh-CN"/>
        </w:rPr>
        <w:t xml:space="preserve"> 2023 год</w:t>
      </w:r>
      <w:r w:rsidR="009455A3">
        <w:rPr>
          <w:rFonts w:ascii="Times New Roman" w:eastAsia="Times New Roman" w:hAnsi="Times New Roman" w:cs="Times New Roman"/>
          <w:b/>
          <w:sz w:val="24"/>
          <w:szCs w:val="24"/>
          <w:lang w:eastAsia="zh-CN"/>
        </w:rPr>
        <w:t>а</w:t>
      </w:r>
      <w:r w:rsidR="009C7EA4" w:rsidRPr="009C7EA4">
        <w:rPr>
          <w:rFonts w:ascii="Times New Roman" w:eastAsia="Times New Roman" w:hAnsi="Times New Roman" w:cs="Times New Roman"/>
          <w:b/>
          <w:sz w:val="24"/>
          <w:szCs w:val="24"/>
          <w:lang w:eastAsia="zh-CN"/>
        </w:rPr>
        <w:t xml:space="preserve">                                                                             </w:t>
      </w:r>
      <w:r w:rsidR="009455A3">
        <w:rPr>
          <w:rFonts w:ascii="Times New Roman" w:eastAsia="Times New Roman" w:hAnsi="Times New Roman" w:cs="Times New Roman"/>
          <w:b/>
          <w:sz w:val="24"/>
          <w:szCs w:val="24"/>
          <w:lang w:eastAsia="zh-CN"/>
        </w:rPr>
        <w:t xml:space="preserve">   </w:t>
      </w:r>
      <w:r w:rsidR="009C7EA4" w:rsidRPr="009C7EA4">
        <w:rPr>
          <w:rFonts w:ascii="Times New Roman" w:eastAsia="Times New Roman" w:hAnsi="Times New Roman" w:cs="Times New Roman"/>
          <w:b/>
          <w:sz w:val="24"/>
          <w:szCs w:val="24"/>
          <w:lang w:eastAsia="zh-CN"/>
        </w:rPr>
        <w:t xml:space="preserve">        </w:t>
      </w:r>
      <w:r w:rsidR="009455A3">
        <w:rPr>
          <w:rFonts w:ascii="Times New Roman" w:eastAsia="Times New Roman" w:hAnsi="Times New Roman" w:cs="Times New Roman"/>
          <w:b/>
          <w:sz w:val="24"/>
          <w:szCs w:val="24"/>
          <w:lang w:eastAsia="zh-CN"/>
        </w:rPr>
        <w:t xml:space="preserve">     </w:t>
      </w:r>
      <w:r w:rsidR="009C7EA4" w:rsidRPr="009C7EA4">
        <w:rPr>
          <w:rFonts w:ascii="Times New Roman" w:eastAsia="Times New Roman" w:hAnsi="Times New Roman" w:cs="Times New Roman"/>
          <w:b/>
          <w:sz w:val="24"/>
          <w:szCs w:val="24"/>
          <w:lang w:eastAsia="zh-CN"/>
        </w:rPr>
        <w:t xml:space="preserve">    №</w:t>
      </w:r>
      <w:r w:rsidR="00D81C9C">
        <w:rPr>
          <w:rFonts w:ascii="Times New Roman" w:eastAsia="Times New Roman" w:hAnsi="Times New Roman" w:cs="Times New Roman"/>
          <w:b/>
          <w:sz w:val="24"/>
          <w:szCs w:val="24"/>
          <w:lang w:eastAsia="zh-CN"/>
        </w:rPr>
        <w:t xml:space="preserve"> </w:t>
      </w:r>
      <w:r w:rsidR="00873619">
        <w:rPr>
          <w:rFonts w:ascii="Times New Roman" w:eastAsia="Times New Roman" w:hAnsi="Times New Roman" w:cs="Times New Roman"/>
          <w:b/>
          <w:sz w:val="24"/>
          <w:szCs w:val="24"/>
          <w:lang w:eastAsia="zh-CN"/>
        </w:rPr>
        <w:t>2-10</w:t>
      </w:r>
    </w:p>
    <w:p w14:paraId="326C63BC" w14:textId="77777777" w:rsidR="009C7EA4" w:rsidRPr="009C7EA4" w:rsidRDefault="009C7EA4" w:rsidP="009C7EA4">
      <w:pPr>
        <w:suppressAutoHyphens/>
        <w:spacing w:after="0" w:line="240" w:lineRule="auto"/>
        <w:rPr>
          <w:rFonts w:ascii="Times New Roman" w:eastAsia="Times New Roman" w:hAnsi="Times New Roman" w:cs="Times New Roman"/>
          <w:b/>
          <w:sz w:val="24"/>
          <w:szCs w:val="24"/>
          <w:lang w:eastAsia="zh-CN"/>
        </w:rPr>
      </w:pPr>
    </w:p>
    <w:p w14:paraId="033AF9C5" w14:textId="77777777" w:rsidR="009C7EA4" w:rsidRPr="009C7EA4" w:rsidRDefault="009C7EA4" w:rsidP="009C7EA4">
      <w:pPr>
        <w:spacing w:before="1" w:after="0" w:line="240" w:lineRule="auto"/>
        <w:ind w:firstLine="567"/>
        <w:rPr>
          <w:rFonts w:ascii="Arial" w:eastAsia="Times New Roman" w:hAnsi="Arial" w:cs="Arial"/>
          <w:b/>
          <w:bCs/>
          <w:color w:val="000000"/>
          <w:sz w:val="24"/>
          <w:szCs w:val="24"/>
          <w:lang w:eastAsia="ru-RU"/>
        </w:rPr>
      </w:pPr>
    </w:p>
    <w:p w14:paraId="1FA6CA91" w14:textId="77777777" w:rsidR="00487B90" w:rsidRPr="00487B90" w:rsidRDefault="009C7EA4" w:rsidP="00487B90">
      <w:pPr>
        <w:spacing w:after="0"/>
        <w:ind w:firstLine="567"/>
        <w:jc w:val="both"/>
        <w:rPr>
          <w:rFonts w:ascii="Times New Roman" w:eastAsia="Times New Roman" w:hAnsi="Times New Roman" w:cs="Times New Roman"/>
          <w:b/>
          <w:bCs/>
          <w:i/>
          <w:iCs/>
          <w:color w:val="000000"/>
          <w:spacing w:val="-10"/>
          <w:sz w:val="24"/>
          <w:szCs w:val="24"/>
          <w:lang w:eastAsia="ru-RU"/>
        </w:rPr>
      </w:pPr>
      <w:r w:rsidRPr="009C7EA4">
        <w:rPr>
          <w:rFonts w:ascii="Times New Roman" w:eastAsia="Times New Roman" w:hAnsi="Times New Roman" w:cs="Times New Roman"/>
          <w:b/>
          <w:bCs/>
          <w:i/>
          <w:iCs/>
          <w:color w:val="000000"/>
          <w:sz w:val="24"/>
          <w:szCs w:val="24"/>
          <w:lang w:eastAsia="ru-RU"/>
        </w:rPr>
        <w:t>О вн</w:t>
      </w:r>
      <w:r w:rsidR="00487B90">
        <w:rPr>
          <w:rFonts w:ascii="Times New Roman" w:eastAsia="Times New Roman" w:hAnsi="Times New Roman" w:cs="Times New Roman"/>
          <w:b/>
          <w:bCs/>
          <w:i/>
          <w:iCs/>
          <w:color w:val="000000"/>
          <w:sz w:val="24"/>
          <w:szCs w:val="24"/>
          <w:lang w:eastAsia="ru-RU"/>
        </w:rPr>
        <w:t xml:space="preserve">есении изменения в Решение № 3-8 от </w:t>
      </w:r>
      <w:proofErr w:type="gramStart"/>
      <w:r w:rsidR="00487B90">
        <w:rPr>
          <w:rFonts w:ascii="Times New Roman" w:eastAsia="Times New Roman" w:hAnsi="Times New Roman" w:cs="Times New Roman"/>
          <w:b/>
          <w:bCs/>
          <w:i/>
          <w:iCs/>
          <w:color w:val="000000"/>
          <w:sz w:val="24"/>
          <w:szCs w:val="24"/>
          <w:lang w:eastAsia="ru-RU"/>
        </w:rPr>
        <w:t>12.10.2022</w:t>
      </w:r>
      <w:r w:rsidRPr="009C7EA4">
        <w:rPr>
          <w:rFonts w:ascii="Times New Roman" w:eastAsia="Times New Roman" w:hAnsi="Times New Roman" w:cs="Times New Roman"/>
          <w:b/>
          <w:bCs/>
          <w:i/>
          <w:iCs/>
          <w:color w:val="000000"/>
          <w:spacing w:val="-10"/>
          <w:sz w:val="24"/>
          <w:szCs w:val="24"/>
          <w:lang w:eastAsia="ru-RU"/>
        </w:rPr>
        <w:t xml:space="preserve"> </w:t>
      </w:r>
      <w:r w:rsidR="00487B90">
        <w:rPr>
          <w:rFonts w:ascii="Times New Roman" w:eastAsia="Times New Roman" w:hAnsi="Times New Roman" w:cs="Times New Roman"/>
          <w:b/>
          <w:bCs/>
          <w:i/>
          <w:iCs/>
          <w:color w:val="000000"/>
          <w:spacing w:val="-10"/>
          <w:sz w:val="24"/>
          <w:szCs w:val="24"/>
          <w:lang w:eastAsia="ru-RU"/>
        </w:rPr>
        <w:t xml:space="preserve"> </w:t>
      </w:r>
      <w:r w:rsidR="00487B90" w:rsidRPr="00487B90">
        <w:rPr>
          <w:rFonts w:ascii="Times New Roman" w:eastAsia="Times New Roman" w:hAnsi="Times New Roman" w:cs="Times New Roman"/>
          <w:b/>
          <w:bCs/>
          <w:i/>
          <w:iCs/>
          <w:color w:val="000000"/>
          <w:spacing w:val="-10"/>
          <w:sz w:val="24"/>
          <w:szCs w:val="24"/>
          <w:lang w:eastAsia="ru-RU"/>
        </w:rPr>
        <w:t>«</w:t>
      </w:r>
      <w:proofErr w:type="gramEnd"/>
      <w:r w:rsidR="00487B90" w:rsidRPr="00487B90">
        <w:rPr>
          <w:rFonts w:ascii="Times New Roman" w:eastAsia="Times New Roman" w:hAnsi="Times New Roman" w:cs="Times New Roman"/>
          <w:b/>
          <w:bCs/>
          <w:i/>
          <w:iCs/>
          <w:color w:val="000000"/>
          <w:spacing w:val="-10"/>
          <w:sz w:val="24"/>
          <w:szCs w:val="24"/>
          <w:lang w:eastAsia="ru-RU"/>
        </w:rPr>
        <w:t>Об утверждении Положения «О денежном содержании лиц, замещающих муниципальные должности,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Санкт-Петербурга поселок Репино»</w:t>
      </w:r>
    </w:p>
    <w:p w14:paraId="15C48748" w14:textId="4A40A8D3" w:rsidR="009C7EA4" w:rsidRPr="009C7EA4" w:rsidRDefault="009C7EA4" w:rsidP="00487B90">
      <w:pPr>
        <w:spacing w:before="5" w:after="0" w:line="360" w:lineRule="auto"/>
        <w:rPr>
          <w:rFonts w:ascii="Times New Roman" w:eastAsia="Times New Roman" w:hAnsi="Times New Roman" w:cs="Times New Roman"/>
          <w:color w:val="000000"/>
          <w:sz w:val="24"/>
          <w:szCs w:val="24"/>
          <w:lang w:eastAsia="ru-RU"/>
        </w:rPr>
      </w:pPr>
    </w:p>
    <w:p w14:paraId="1456CACD" w14:textId="030DFD5C" w:rsidR="009C7EA4" w:rsidRDefault="009C7EA4" w:rsidP="009455A3">
      <w:pPr>
        <w:spacing w:after="0" w:line="240" w:lineRule="auto"/>
        <w:ind w:firstLine="567"/>
        <w:jc w:val="both"/>
        <w:rPr>
          <w:rFonts w:ascii="Times New Roman" w:eastAsia="Times New Roman" w:hAnsi="Times New Roman" w:cs="Times New Roman"/>
          <w:bCs/>
          <w:iCs/>
          <w:color w:val="000000"/>
          <w:spacing w:val="1"/>
          <w:sz w:val="24"/>
          <w:szCs w:val="24"/>
          <w:lang w:eastAsia="ru-RU"/>
        </w:rPr>
      </w:pPr>
      <w:r w:rsidRPr="009C7EA4">
        <w:rPr>
          <w:rFonts w:ascii="Times New Roman" w:eastAsia="Times New Roman" w:hAnsi="Times New Roman" w:cs="Times New Roman"/>
          <w:bCs/>
          <w:iCs/>
          <w:color w:val="000000"/>
          <w:spacing w:val="1"/>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9C7EA4">
        <w:rPr>
          <w:rFonts w:ascii="Times New Roman" w:eastAsia="Times New Roman" w:hAnsi="Times New Roman" w:cs="Times New Roman"/>
          <w:color w:val="000000"/>
          <w:spacing w:val="1"/>
          <w:sz w:val="24"/>
          <w:szCs w:val="24"/>
          <w:lang w:eastAsia="ru-RU"/>
        </w:rPr>
        <w:t>Законом Санкт-Пет</w:t>
      </w:r>
      <w:r w:rsidR="00310FED">
        <w:rPr>
          <w:rFonts w:ascii="Times New Roman" w:eastAsia="Times New Roman" w:hAnsi="Times New Roman" w:cs="Times New Roman"/>
          <w:color w:val="000000"/>
          <w:spacing w:val="1"/>
          <w:sz w:val="24"/>
          <w:szCs w:val="24"/>
          <w:lang w:eastAsia="ru-RU"/>
        </w:rPr>
        <w:t>ербурга от 23.09.2009 N 420-79 «</w:t>
      </w:r>
      <w:r w:rsidRPr="009C7EA4">
        <w:rPr>
          <w:rFonts w:ascii="Times New Roman" w:eastAsia="Times New Roman" w:hAnsi="Times New Roman" w:cs="Times New Roman"/>
          <w:color w:val="000000"/>
          <w:spacing w:val="1"/>
          <w:sz w:val="24"/>
          <w:szCs w:val="24"/>
          <w:lang w:eastAsia="ru-RU"/>
        </w:rPr>
        <w:t>Об организации местного самоуправления в Санкт-Петербурге», Уставом</w:t>
      </w:r>
      <w:r w:rsidRPr="009C7EA4">
        <w:rPr>
          <w:rFonts w:ascii="Times New Roman" w:eastAsia="Times New Roman" w:hAnsi="Times New Roman" w:cs="Times New Roman"/>
          <w:bCs/>
          <w:iCs/>
          <w:color w:val="000000"/>
          <w:spacing w:val="1"/>
          <w:sz w:val="24"/>
          <w:szCs w:val="24"/>
          <w:lang w:eastAsia="ru-RU"/>
        </w:rPr>
        <w:t xml:space="preserve"> внутригородского муниципального образования города федерального значения Санкт-Петербурга поселок Репино,</w:t>
      </w:r>
    </w:p>
    <w:p w14:paraId="218503B0" w14:textId="77777777" w:rsidR="00587004" w:rsidRPr="009455A3" w:rsidRDefault="00587004" w:rsidP="009455A3">
      <w:pPr>
        <w:spacing w:after="0" w:line="240" w:lineRule="auto"/>
        <w:ind w:firstLine="567"/>
        <w:jc w:val="both"/>
        <w:rPr>
          <w:rFonts w:ascii="Times New Roman" w:eastAsia="Times New Roman" w:hAnsi="Times New Roman" w:cs="Times New Roman"/>
          <w:color w:val="000000"/>
          <w:spacing w:val="1"/>
          <w:sz w:val="24"/>
          <w:szCs w:val="24"/>
          <w:lang w:eastAsia="ru-RU"/>
        </w:rPr>
      </w:pPr>
    </w:p>
    <w:p w14:paraId="60AEDB36" w14:textId="77777777" w:rsidR="009C7EA4" w:rsidRPr="009C7EA4" w:rsidRDefault="009C7EA4" w:rsidP="00310FED">
      <w:pPr>
        <w:keepNext/>
        <w:spacing w:after="0" w:line="360" w:lineRule="auto"/>
        <w:jc w:val="center"/>
        <w:outlineLvl w:val="1"/>
        <w:rPr>
          <w:rFonts w:ascii="Times New Roman" w:eastAsia="Times New Roman" w:hAnsi="Times New Roman" w:cs="Times New Roman"/>
          <w:iCs/>
          <w:sz w:val="24"/>
          <w:szCs w:val="24"/>
          <w:lang w:eastAsia="ru-RU"/>
        </w:rPr>
      </w:pPr>
      <w:r w:rsidRPr="009C7EA4">
        <w:rPr>
          <w:rFonts w:ascii="Times New Roman" w:eastAsia="Times New Roman" w:hAnsi="Times New Roman" w:cs="Times New Roman"/>
          <w:b/>
          <w:iCs/>
          <w:sz w:val="24"/>
          <w:szCs w:val="24"/>
          <w:lang w:eastAsia="ru-RU"/>
        </w:rPr>
        <w:t>МУНИЦИПАЛЬНЫЙ СОВЕТ ВМО ПОСЕЛОК РЕПИНО</w:t>
      </w:r>
    </w:p>
    <w:p w14:paraId="2F1C7E0F" w14:textId="77777777" w:rsidR="009C7EA4" w:rsidRPr="009C7EA4" w:rsidRDefault="009C7EA4" w:rsidP="00310FED">
      <w:pPr>
        <w:spacing w:after="160" w:line="360" w:lineRule="auto"/>
        <w:rPr>
          <w:rFonts w:ascii="Times New Roman" w:eastAsia="Calibri" w:hAnsi="Times New Roman" w:cs="Times New Roman"/>
          <w:b/>
          <w:iCs/>
          <w:sz w:val="24"/>
          <w:szCs w:val="24"/>
        </w:rPr>
      </w:pPr>
      <w:r w:rsidRPr="009C7EA4">
        <w:rPr>
          <w:rFonts w:ascii="Times New Roman" w:eastAsia="Calibri" w:hAnsi="Times New Roman" w:cs="Times New Roman"/>
          <w:b/>
          <w:iCs/>
          <w:sz w:val="24"/>
          <w:szCs w:val="24"/>
        </w:rPr>
        <w:t xml:space="preserve">                                                                         РЕШИЛ:</w:t>
      </w:r>
    </w:p>
    <w:p w14:paraId="01686670" w14:textId="1E848F06" w:rsidR="00487B90" w:rsidRPr="00487B90" w:rsidRDefault="009C7EA4" w:rsidP="00487B90">
      <w:pPr>
        <w:spacing w:after="0" w:line="240" w:lineRule="auto"/>
        <w:ind w:firstLine="567"/>
        <w:jc w:val="both"/>
        <w:rPr>
          <w:rFonts w:ascii="Times New Roman" w:eastAsia="Times New Roman" w:hAnsi="Times New Roman" w:cs="Times New Roman"/>
          <w:i/>
          <w:iCs/>
          <w:color w:val="000000"/>
          <w:spacing w:val="-10"/>
          <w:sz w:val="24"/>
          <w:szCs w:val="24"/>
          <w:lang w:eastAsia="ru-RU"/>
        </w:rPr>
      </w:pPr>
      <w:r w:rsidRPr="00487B90">
        <w:rPr>
          <w:rFonts w:ascii="Times New Roman" w:eastAsia="Times New Roman" w:hAnsi="Times New Roman" w:cs="Times New Roman"/>
          <w:b/>
          <w:sz w:val="24"/>
          <w:szCs w:val="24"/>
          <w:lang w:eastAsia="ru-RU"/>
        </w:rPr>
        <w:t>1.</w:t>
      </w:r>
      <w:r w:rsidRPr="00487B90">
        <w:rPr>
          <w:rFonts w:ascii="Times New Roman" w:eastAsia="Times New Roman" w:hAnsi="Times New Roman" w:cs="Times New Roman"/>
          <w:sz w:val="24"/>
          <w:szCs w:val="24"/>
          <w:lang w:eastAsia="ru-RU"/>
        </w:rPr>
        <w:t xml:space="preserve"> Внести в решение Муниципального Совета внутригородского муниципального образования Санкт-Петербург поселок Репино от</w:t>
      </w:r>
      <w:r w:rsidR="00487B90" w:rsidRPr="00487B90">
        <w:rPr>
          <w:rFonts w:ascii="Times New Roman" w:eastAsia="Times New Roman" w:hAnsi="Times New Roman" w:cs="Times New Roman"/>
          <w:sz w:val="24"/>
          <w:szCs w:val="24"/>
          <w:lang w:eastAsia="ru-RU"/>
        </w:rPr>
        <w:t xml:space="preserve"> 12.10</w:t>
      </w:r>
      <w:r w:rsidRPr="00487B90">
        <w:rPr>
          <w:rFonts w:ascii="Times New Roman" w:eastAsia="Times New Roman" w:hAnsi="Times New Roman" w:cs="Times New Roman"/>
          <w:sz w:val="24"/>
          <w:szCs w:val="24"/>
          <w:lang w:eastAsia="ru-RU"/>
        </w:rPr>
        <w:t>.20</w:t>
      </w:r>
      <w:r w:rsidR="00487B90" w:rsidRPr="00487B90">
        <w:rPr>
          <w:rFonts w:ascii="Times New Roman" w:eastAsia="Times New Roman" w:hAnsi="Times New Roman" w:cs="Times New Roman"/>
          <w:sz w:val="24"/>
          <w:szCs w:val="24"/>
          <w:lang w:eastAsia="ru-RU"/>
        </w:rPr>
        <w:t>22</w:t>
      </w:r>
      <w:r w:rsidR="00882DF1">
        <w:rPr>
          <w:rFonts w:ascii="Times New Roman" w:eastAsia="Times New Roman" w:hAnsi="Times New Roman" w:cs="Times New Roman"/>
          <w:sz w:val="24"/>
          <w:szCs w:val="24"/>
          <w:lang w:eastAsia="ru-RU"/>
        </w:rPr>
        <w:t xml:space="preserve"> г.</w:t>
      </w:r>
      <w:r w:rsidRPr="00487B90">
        <w:rPr>
          <w:rFonts w:ascii="Times New Roman" w:eastAsia="Times New Roman" w:hAnsi="Times New Roman" w:cs="Times New Roman"/>
          <w:sz w:val="24"/>
          <w:szCs w:val="24"/>
          <w:lang w:eastAsia="ru-RU"/>
        </w:rPr>
        <w:t xml:space="preserve"> №3-</w:t>
      </w:r>
      <w:r w:rsidR="00487B90" w:rsidRPr="00487B90">
        <w:rPr>
          <w:rFonts w:ascii="Times New Roman" w:eastAsia="Times New Roman" w:hAnsi="Times New Roman" w:cs="Times New Roman"/>
          <w:sz w:val="24"/>
          <w:szCs w:val="24"/>
          <w:lang w:eastAsia="ru-RU"/>
        </w:rPr>
        <w:t>8</w:t>
      </w:r>
      <w:r w:rsidRPr="00487B90">
        <w:rPr>
          <w:rFonts w:ascii="Times New Roman" w:eastAsia="Times New Roman" w:hAnsi="Times New Roman" w:cs="Times New Roman"/>
          <w:sz w:val="24"/>
          <w:szCs w:val="24"/>
          <w:lang w:eastAsia="ru-RU"/>
        </w:rPr>
        <w:t xml:space="preserve"> </w:t>
      </w:r>
      <w:r w:rsidR="00487B90" w:rsidRPr="00487B90">
        <w:rPr>
          <w:rFonts w:ascii="Times New Roman" w:eastAsia="Times New Roman" w:hAnsi="Times New Roman" w:cs="Times New Roman"/>
          <w:bCs/>
          <w:iCs/>
          <w:color w:val="000000"/>
          <w:spacing w:val="-10"/>
          <w:sz w:val="24"/>
          <w:szCs w:val="24"/>
          <w:lang w:eastAsia="ru-RU"/>
        </w:rPr>
        <w:t>«Об утверждении Положения «О денежном содержании лиц, замещающих муниципальные должности,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Санкт-Петербурга поселок Репино»</w:t>
      </w:r>
    </w:p>
    <w:p w14:paraId="35898D3D" w14:textId="4ABEA2E4" w:rsidR="009C7EA4" w:rsidRPr="009C7EA4" w:rsidRDefault="009C7EA4" w:rsidP="0014596E">
      <w:pPr>
        <w:spacing w:after="0" w:line="240" w:lineRule="auto"/>
        <w:ind w:firstLine="567"/>
        <w:jc w:val="both"/>
        <w:rPr>
          <w:rFonts w:ascii="Times New Roman" w:eastAsia="Times New Roman" w:hAnsi="Times New Roman" w:cs="Times New Roman"/>
          <w:sz w:val="24"/>
          <w:szCs w:val="24"/>
          <w:lang w:eastAsia="ru-RU"/>
        </w:rPr>
      </w:pPr>
      <w:r w:rsidRPr="009C7EA4">
        <w:rPr>
          <w:rFonts w:ascii="Times New Roman" w:eastAsia="Times New Roman" w:hAnsi="Times New Roman" w:cs="Times New Roman"/>
          <w:sz w:val="24"/>
          <w:szCs w:val="24"/>
          <w:lang w:eastAsia="ru-RU"/>
        </w:rPr>
        <w:t xml:space="preserve"> следующие изменения:</w:t>
      </w:r>
    </w:p>
    <w:p w14:paraId="3FFE264D" w14:textId="4D6D7D8F" w:rsidR="00882DF1" w:rsidRDefault="005718D5"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2F569C">
        <w:rPr>
          <w:rFonts w:ascii="Times New Roman" w:eastAsia="Times New Roman" w:hAnsi="Times New Roman" w:cs="Times New Roman"/>
          <w:b/>
          <w:color w:val="000000"/>
          <w:sz w:val="24"/>
          <w:szCs w:val="24"/>
          <w:lang w:eastAsia="ru-RU"/>
        </w:rPr>
        <w:t>1.1</w:t>
      </w:r>
      <w:r w:rsidR="009C7EA4" w:rsidRPr="002F569C">
        <w:rPr>
          <w:rFonts w:ascii="Times New Roman" w:eastAsia="Times New Roman" w:hAnsi="Times New Roman" w:cs="Times New Roman"/>
          <w:b/>
          <w:color w:val="000000"/>
          <w:sz w:val="24"/>
          <w:szCs w:val="24"/>
          <w:lang w:eastAsia="ru-RU"/>
        </w:rPr>
        <w:t>.</w:t>
      </w:r>
      <w:r w:rsidR="009C7EA4" w:rsidRPr="002F569C">
        <w:rPr>
          <w:rFonts w:ascii="Times New Roman" w:eastAsia="Times New Roman" w:hAnsi="Times New Roman" w:cs="Times New Roman"/>
          <w:color w:val="000000"/>
          <w:sz w:val="24"/>
          <w:szCs w:val="24"/>
          <w:lang w:eastAsia="ru-RU"/>
        </w:rPr>
        <w:t xml:space="preserve"> </w:t>
      </w:r>
      <w:r w:rsidR="009C7EA4" w:rsidRPr="002F569C">
        <w:rPr>
          <w:rFonts w:ascii="Times New Roman" w:eastAsia="Times New Roman" w:hAnsi="Times New Roman" w:cs="Times New Roman"/>
          <w:bCs/>
          <w:iCs/>
          <w:color w:val="000000"/>
          <w:sz w:val="24"/>
          <w:szCs w:val="24"/>
          <w:lang w:eastAsia="ru-RU"/>
        </w:rPr>
        <w:t xml:space="preserve">изложить в новой редакции </w:t>
      </w:r>
      <w:r w:rsidR="00882DF1">
        <w:rPr>
          <w:rFonts w:ascii="Times New Roman" w:eastAsia="Times New Roman" w:hAnsi="Times New Roman" w:cs="Times New Roman"/>
          <w:bCs/>
          <w:iCs/>
          <w:color w:val="000000"/>
          <w:sz w:val="24"/>
          <w:szCs w:val="24"/>
          <w:lang w:eastAsia="ru-RU"/>
        </w:rPr>
        <w:t xml:space="preserve">п. 9.1. Положения о </w:t>
      </w:r>
      <w:r w:rsidR="00882DF1" w:rsidRPr="00882DF1">
        <w:rPr>
          <w:rFonts w:ascii="Times New Roman" w:eastAsia="Times New Roman" w:hAnsi="Times New Roman" w:cs="Times New Roman"/>
          <w:bCs/>
          <w:iCs/>
          <w:color w:val="000000"/>
          <w:sz w:val="24"/>
          <w:szCs w:val="24"/>
          <w:lang w:eastAsia="ru-RU"/>
        </w:rPr>
        <w:t>денежном содержании лиц, замещающих муниципальные должности,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Санкт-Петербурга поселок Репино</w:t>
      </w:r>
      <w:r w:rsidR="00882DF1">
        <w:rPr>
          <w:rFonts w:ascii="Times New Roman" w:eastAsia="Times New Roman" w:hAnsi="Times New Roman" w:cs="Times New Roman"/>
          <w:bCs/>
          <w:iCs/>
          <w:color w:val="000000"/>
          <w:sz w:val="24"/>
          <w:szCs w:val="24"/>
          <w:lang w:eastAsia="ru-RU"/>
        </w:rPr>
        <w:t xml:space="preserve"> Приложения к приложения к р</w:t>
      </w:r>
      <w:r w:rsidR="00882DF1" w:rsidRPr="00882DF1">
        <w:rPr>
          <w:rFonts w:ascii="Times New Roman" w:eastAsia="Times New Roman" w:hAnsi="Times New Roman" w:cs="Times New Roman"/>
          <w:bCs/>
          <w:iCs/>
          <w:color w:val="000000"/>
          <w:sz w:val="24"/>
          <w:szCs w:val="24"/>
          <w:lang w:eastAsia="ru-RU"/>
        </w:rPr>
        <w:t>ешению </w:t>
      </w:r>
      <w:r w:rsidR="00882DF1">
        <w:rPr>
          <w:rFonts w:ascii="Times New Roman" w:eastAsia="Times New Roman" w:hAnsi="Times New Roman" w:cs="Times New Roman"/>
          <w:bCs/>
          <w:iCs/>
          <w:color w:val="000000"/>
          <w:sz w:val="24"/>
          <w:szCs w:val="24"/>
          <w:lang w:eastAsia="ru-RU"/>
        </w:rPr>
        <w:t>от 12.10.2022 г. №3-8:</w:t>
      </w:r>
    </w:p>
    <w:p w14:paraId="77B60443" w14:textId="14103928" w:rsidR="00882DF1" w:rsidRPr="00882DF1" w:rsidRDefault="00882DF1"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882DF1">
        <w:rPr>
          <w:rFonts w:ascii="Times New Roman" w:eastAsia="Times New Roman" w:hAnsi="Times New Roman" w:cs="Times New Roman"/>
          <w:bCs/>
          <w:iCs/>
          <w:color w:val="000000"/>
          <w:sz w:val="24"/>
          <w:szCs w:val="24"/>
          <w:lang w:eastAsia="ru-RU"/>
        </w:rPr>
        <w:t>При формировании и утверждении фонда оплаты труда лиц, замещающих муниципальные должности или должность муниципальной службы на постоянной основе, суммы средств, направляемых для выплаты им должностных окладов, предусматриваются следующие размеры дополнительных выплат (в расчете на одного работника в год):</w:t>
      </w:r>
    </w:p>
    <w:p w14:paraId="1CCE6A04" w14:textId="4FDD96A1"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bookmarkStart w:id="0" w:name="___ежемесячной_надбавки_к_должностному_о"/>
      <w:r>
        <w:rPr>
          <w:rFonts w:ascii="Times New Roman" w:eastAsia="Times New Roman" w:hAnsi="Times New Roman" w:cs="Times New Roman"/>
          <w:bCs/>
          <w:iCs/>
          <w:color w:val="000000"/>
          <w:sz w:val="24"/>
          <w:szCs w:val="24"/>
          <w:lang w:eastAsia="ru-RU"/>
        </w:rPr>
        <w:lastRenderedPageBreak/>
        <w:t xml:space="preserve">- </w:t>
      </w:r>
      <w:r w:rsidR="00882DF1" w:rsidRPr="00882DF1">
        <w:rPr>
          <w:rFonts w:ascii="Times New Roman" w:eastAsia="Times New Roman" w:hAnsi="Times New Roman" w:cs="Times New Roman"/>
          <w:bCs/>
          <w:iCs/>
          <w:color w:val="000000"/>
          <w:sz w:val="24"/>
          <w:szCs w:val="24"/>
          <w:lang w:eastAsia="ru-RU"/>
        </w:rPr>
        <w:t>ежемесячной надбавки к должностному окладу за выслугу лет - в размере трех должностных окладов;</w:t>
      </w:r>
    </w:p>
    <w:p w14:paraId="35C5CFAE" w14:textId="024DE188"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ежемесячной надбавки к должностному окладу за классный чин - в размере четырех должностных окладов;</w:t>
      </w:r>
      <w:bookmarkEnd w:id="0"/>
    </w:p>
    <w:p w14:paraId="00BD10D8" w14:textId="47DA9DA2"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ежемесячной</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надбавки</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к</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должностному</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окладу</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за</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особые</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условия</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труда</w:t>
      </w:r>
      <w:r>
        <w:rPr>
          <w:rFonts w:ascii="Times New Roman" w:eastAsia="Times New Roman" w:hAnsi="Times New Roman" w:cs="Times New Roman"/>
          <w:bCs/>
          <w:iCs/>
          <w:color w:val="000000"/>
          <w:sz w:val="24"/>
          <w:szCs w:val="24"/>
          <w:lang w:eastAsia="ru-RU"/>
        </w:rPr>
        <w:t xml:space="preserve"> (службы) –</w:t>
      </w:r>
      <w:r w:rsidR="00882DF1" w:rsidRPr="00882DF1">
        <w:rPr>
          <w:rFonts w:ascii="Times New Roman" w:eastAsia="Times New Roman" w:hAnsi="Times New Roman" w:cs="Times New Roman"/>
          <w:bCs/>
          <w:iCs/>
          <w:color w:val="000000"/>
          <w:sz w:val="24"/>
          <w:szCs w:val="24"/>
          <w:lang w:eastAsia="ru-RU"/>
        </w:rPr>
        <w:t>в</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размере</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трех</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должностных</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окладов;</w:t>
      </w:r>
    </w:p>
    <w:p w14:paraId="703BDEA5" w14:textId="686E229B"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премий</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по</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результатам</w:t>
      </w:r>
      <w:r>
        <w:rPr>
          <w:rFonts w:ascii="Times New Roman" w:eastAsia="Times New Roman" w:hAnsi="Times New Roman" w:cs="Times New Roman"/>
          <w:bCs/>
          <w:iCs/>
          <w:color w:val="000000"/>
          <w:sz w:val="24"/>
          <w:szCs w:val="24"/>
          <w:lang w:eastAsia="ru-RU"/>
        </w:rPr>
        <w:t xml:space="preserve"> труда – </w:t>
      </w:r>
      <w:r w:rsidR="00882DF1" w:rsidRPr="00882DF1">
        <w:rPr>
          <w:rFonts w:ascii="Times New Roman" w:eastAsia="Times New Roman" w:hAnsi="Times New Roman" w:cs="Times New Roman"/>
          <w:bCs/>
          <w:iCs/>
          <w:color w:val="000000"/>
          <w:sz w:val="24"/>
          <w:szCs w:val="24"/>
          <w:lang w:eastAsia="ru-RU"/>
        </w:rPr>
        <w:t>в</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размере</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шести</w:t>
      </w:r>
      <w:r>
        <w:rPr>
          <w:rFonts w:ascii="Times New Roman" w:eastAsia="Times New Roman" w:hAnsi="Times New Roman" w:cs="Times New Roman"/>
          <w:bCs/>
          <w:iCs/>
          <w:color w:val="000000"/>
          <w:sz w:val="24"/>
          <w:szCs w:val="24"/>
          <w:lang w:eastAsia="ru-RU"/>
        </w:rPr>
        <w:t xml:space="preserve"> должностных </w:t>
      </w:r>
      <w:r w:rsidR="00882DF1" w:rsidRPr="00882DF1">
        <w:rPr>
          <w:rFonts w:ascii="Times New Roman" w:eastAsia="Times New Roman" w:hAnsi="Times New Roman" w:cs="Times New Roman"/>
          <w:bCs/>
          <w:iCs/>
          <w:color w:val="000000"/>
          <w:sz w:val="24"/>
          <w:szCs w:val="24"/>
          <w:lang w:eastAsia="ru-RU"/>
        </w:rPr>
        <w:t>окладов;</w:t>
      </w:r>
    </w:p>
    <w:p w14:paraId="43D95847" w14:textId="20E003A3" w:rsidR="00882DF1" w:rsidRPr="00882DF1" w:rsidRDefault="00C65ACD" w:rsidP="00882DF1">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bookmarkStart w:id="1" w:name="___материальной_помощи___в_размере_трех_"/>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материальной</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помощи</w:t>
      </w:r>
      <w:r>
        <w:rPr>
          <w:rFonts w:ascii="Times New Roman" w:eastAsia="Times New Roman" w:hAnsi="Times New Roman" w:cs="Times New Roman"/>
          <w:bCs/>
          <w:iCs/>
          <w:color w:val="000000"/>
          <w:sz w:val="24"/>
          <w:szCs w:val="24"/>
          <w:lang w:eastAsia="ru-RU"/>
        </w:rPr>
        <w:t xml:space="preserve"> – </w:t>
      </w:r>
      <w:r w:rsidR="00882DF1" w:rsidRPr="00882DF1">
        <w:rPr>
          <w:rFonts w:ascii="Times New Roman" w:eastAsia="Times New Roman" w:hAnsi="Times New Roman" w:cs="Times New Roman"/>
          <w:bCs/>
          <w:iCs/>
          <w:color w:val="000000"/>
          <w:sz w:val="24"/>
          <w:szCs w:val="24"/>
          <w:lang w:eastAsia="ru-RU"/>
        </w:rPr>
        <w:t>в</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размере</w:t>
      </w:r>
      <w:r>
        <w:rPr>
          <w:rFonts w:ascii="Times New Roman" w:eastAsia="Times New Roman" w:hAnsi="Times New Roman" w:cs="Times New Roman"/>
          <w:bCs/>
          <w:iCs/>
          <w:color w:val="000000"/>
          <w:sz w:val="24"/>
          <w:szCs w:val="24"/>
          <w:lang w:eastAsia="ru-RU"/>
        </w:rPr>
        <w:t xml:space="preserve"> </w:t>
      </w:r>
      <w:r w:rsidR="00882DF1" w:rsidRPr="00882DF1">
        <w:rPr>
          <w:rFonts w:ascii="Times New Roman" w:eastAsia="Times New Roman" w:hAnsi="Times New Roman" w:cs="Times New Roman"/>
          <w:bCs/>
          <w:iCs/>
          <w:color w:val="000000"/>
          <w:sz w:val="24"/>
          <w:szCs w:val="24"/>
          <w:lang w:eastAsia="ru-RU"/>
        </w:rPr>
        <w:t>трех</w:t>
      </w:r>
      <w:r>
        <w:rPr>
          <w:rFonts w:ascii="Times New Roman" w:eastAsia="Times New Roman" w:hAnsi="Times New Roman" w:cs="Times New Roman"/>
          <w:bCs/>
          <w:iCs/>
          <w:color w:val="000000"/>
          <w:sz w:val="24"/>
          <w:szCs w:val="24"/>
          <w:lang w:eastAsia="ru-RU"/>
        </w:rPr>
        <w:t xml:space="preserve"> должностных </w:t>
      </w:r>
      <w:r w:rsidR="00882DF1" w:rsidRPr="00882DF1">
        <w:rPr>
          <w:rFonts w:ascii="Times New Roman" w:eastAsia="Times New Roman" w:hAnsi="Times New Roman" w:cs="Times New Roman"/>
          <w:bCs/>
          <w:iCs/>
          <w:color w:val="000000"/>
          <w:sz w:val="24"/>
          <w:szCs w:val="24"/>
          <w:lang w:eastAsia="ru-RU"/>
        </w:rPr>
        <w:t>окладов.</w:t>
      </w:r>
      <w:bookmarkEnd w:id="1"/>
      <w:r w:rsidR="00882DF1" w:rsidRPr="00882DF1">
        <w:rPr>
          <w:rFonts w:ascii="Times New Roman" w:eastAsia="Times New Roman" w:hAnsi="Times New Roman" w:cs="Times New Roman"/>
          <w:bCs/>
          <w:iCs/>
          <w:color w:val="000000"/>
          <w:sz w:val="24"/>
          <w:szCs w:val="24"/>
          <w:lang w:eastAsia="ru-RU"/>
        </w:rPr>
        <w:t>»</w:t>
      </w:r>
    </w:p>
    <w:p w14:paraId="0319780B" w14:textId="77777777" w:rsidR="0096118F" w:rsidRPr="0096118F" w:rsidRDefault="0096118F" w:rsidP="0096118F">
      <w:pPr>
        <w:tabs>
          <w:tab w:val="left" w:pos="5385"/>
        </w:tabs>
        <w:spacing w:after="0" w:line="240" w:lineRule="auto"/>
        <w:ind w:firstLine="567"/>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1.2. изложить в новой редакции раздел 8 </w:t>
      </w:r>
      <w:r w:rsidRPr="0096118F">
        <w:rPr>
          <w:rFonts w:ascii="Times New Roman" w:eastAsia="Times New Roman" w:hAnsi="Times New Roman" w:cs="Times New Roman"/>
          <w:bCs/>
          <w:iCs/>
          <w:color w:val="000000"/>
          <w:sz w:val="24"/>
          <w:szCs w:val="24"/>
          <w:lang w:eastAsia="ru-RU"/>
        </w:rPr>
        <w:t>Положения о денежном содержании лиц, замещающих муниципальные должности,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Санкт-Петербурга поселок Репино Приложения к приложения к решению от 12.10.2022 г. №3-8:</w:t>
      </w:r>
    </w:p>
    <w:p w14:paraId="12586156" w14:textId="12965233"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w:t>
      </w:r>
      <w:r w:rsidRPr="007A7733">
        <w:rPr>
          <w:rFonts w:ascii="Times New Roman" w:eastAsia="Times New Roman" w:hAnsi="Times New Roman" w:cs="Times New Roman"/>
          <w:b/>
          <w:bCs/>
          <w:iCs/>
          <w:color w:val="000000"/>
          <w:sz w:val="24"/>
          <w:szCs w:val="24"/>
          <w:lang w:eastAsia="ru-RU"/>
        </w:rPr>
        <w:t>8. Материальная помощь</w:t>
      </w:r>
    </w:p>
    <w:p w14:paraId="45996CF0" w14:textId="35AA0234"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8.1. Лицам, замещающим муниципальную должность или должность муниципальной службы, выплачивается ежемесячная материальная помощь в соответствии с действующим законодательством и может выплачиваться единовременная материальная помощь, связанная с особыми обстоятельствами, в соответствии с настоящим Положением.</w:t>
      </w:r>
    </w:p>
    <w:p w14:paraId="29F5138C"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8.2. Размер ежемесячной материальной помощи определяется ежемесячно и составляет до 25 процентов должностного оклада.</w:t>
      </w:r>
    </w:p>
    <w:p w14:paraId="39FBABF7"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8.3. Единовременная материальная помощь может выплачиваться в связи с:</w:t>
      </w:r>
    </w:p>
    <w:p w14:paraId="0700EEDD" w14:textId="56234853"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xml:space="preserve">- с юбилейными датами, включая юбилейные даты (50, 55, 60 и 65) лет рождения муниципального служащего; </w:t>
      </w:r>
    </w:p>
    <w:p w14:paraId="49D83661"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смертью лица, замещающего муниципальную должность, в период его трудовых отношений членам семьи (родители и дети, муж (жена));</w:t>
      </w:r>
    </w:p>
    <w:p w14:paraId="06AAF385"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смертью близких родственников лица, замещающего муниципальную должность или должность муниципальной службы (родители и дети, муж (жена)), на основании копии свидетельства о смерти).</w:t>
      </w:r>
    </w:p>
    <w:p w14:paraId="674CE558"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тяжёлым материальным положением;</w:t>
      </w:r>
    </w:p>
    <w:p w14:paraId="0C074B5F"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несчастным случаем, болезнью, дорогостоящим лечением.</w:t>
      </w:r>
    </w:p>
    <w:p w14:paraId="0EE32C4B"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8.4. Единовременная материальная помощь выплачивается в размере, определяемом в каждом конкретном случае отдельно.</w:t>
      </w:r>
    </w:p>
    <w:p w14:paraId="3C26F63D"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8.5. Выплата единовременной материальной помощи оформляется на основании личного заявления лица, замещающего муниципальную должность или должность муниципальной службы об оказании единовременной материальной помощи. В случае смерти лица, замещающего муниципальную должность или должность муниципальной службы- одного из членов семьи.</w:t>
      </w:r>
    </w:p>
    <w:p w14:paraId="3DC15674" w14:textId="77777777"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8.6. Решение о выплате материальной помощи Главе ВМО оформляется Решением Муниципального Совета поселок Репино.</w:t>
      </w:r>
    </w:p>
    <w:p w14:paraId="3D1E873E" w14:textId="1CD14F64"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xml:space="preserve">8.7. Решение о выплате материальной помощи Главе МА оформляется Решением Главы ВМО.                                                                                                                                                                                                                                                                                                                                                                                                              </w:t>
      </w:r>
    </w:p>
    <w:p w14:paraId="6455D719" w14:textId="45F0FB84" w:rsidR="0096118F" w:rsidRPr="007A7733" w:rsidRDefault="0096118F" w:rsidP="0096118F">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8.8. Решение о выплате материальной помощи муниципальным служащим Местной администрации оформляется распоряжением местной администрации</w:t>
      </w:r>
      <w:r w:rsidR="0033671E" w:rsidRPr="007A7733">
        <w:rPr>
          <w:rFonts w:ascii="Times New Roman" w:eastAsia="Times New Roman" w:hAnsi="Times New Roman" w:cs="Times New Roman"/>
          <w:bCs/>
          <w:iCs/>
          <w:color w:val="000000"/>
          <w:sz w:val="24"/>
          <w:szCs w:val="24"/>
          <w:lang w:eastAsia="ru-RU"/>
        </w:rPr>
        <w:t>.</w:t>
      </w:r>
      <w:r w:rsidRPr="007A7733">
        <w:rPr>
          <w:rFonts w:ascii="Times New Roman" w:eastAsia="Times New Roman" w:hAnsi="Times New Roman" w:cs="Times New Roman"/>
          <w:bCs/>
          <w:iCs/>
          <w:color w:val="000000"/>
          <w:sz w:val="24"/>
          <w:szCs w:val="24"/>
          <w:lang w:eastAsia="ru-RU"/>
        </w:rPr>
        <w:t xml:space="preserve"> </w:t>
      </w:r>
    </w:p>
    <w:p w14:paraId="440DB96E" w14:textId="5B54664A" w:rsidR="00281594" w:rsidRPr="007A7733" w:rsidRDefault="00281594" w:rsidP="00281594">
      <w:pPr>
        <w:tabs>
          <w:tab w:val="left" w:pos="6240"/>
          <w:tab w:val="left" w:pos="6705"/>
        </w:tabs>
        <w:spacing w:after="0" w:line="240" w:lineRule="auto"/>
        <w:ind w:firstLine="567"/>
        <w:jc w:val="both"/>
        <w:rPr>
          <w:rFonts w:ascii="Times New Roman" w:eastAsia="Times New Roman" w:hAnsi="Times New Roman" w:cs="Times New Roman"/>
          <w:bCs/>
          <w:iCs/>
          <w:color w:val="000000"/>
          <w:sz w:val="24"/>
          <w:szCs w:val="24"/>
          <w:lang w:eastAsia="ru-RU"/>
        </w:rPr>
      </w:pPr>
      <w:r w:rsidRPr="007A7733">
        <w:rPr>
          <w:rFonts w:ascii="Times New Roman" w:eastAsia="Times New Roman" w:hAnsi="Times New Roman" w:cs="Times New Roman"/>
          <w:bCs/>
          <w:iCs/>
          <w:color w:val="000000"/>
          <w:sz w:val="24"/>
          <w:szCs w:val="24"/>
          <w:lang w:eastAsia="ru-RU"/>
        </w:rPr>
        <w:t xml:space="preserve">8.9 Решение о выплате материальной помощи муниципальным служащим занимающим муниципальные должности </w:t>
      </w:r>
      <w:r w:rsidR="008C0B67" w:rsidRPr="007A7733">
        <w:rPr>
          <w:rFonts w:ascii="Times New Roman" w:eastAsia="Times New Roman" w:hAnsi="Times New Roman" w:cs="Times New Roman"/>
          <w:bCs/>
          <w:iCs/>
          <w:color w:val="000000"/>
          <w:sz w:val="24"/>
          <w:szCs w:val="24"/>
          <w:lang w:eastAsia="ru-RU"/>
        </w:rPr>
        <w:t xml:space="preserve">на постоянной основе </w:t>
      </w:r>
      <w:r w:rsidRPr="007A7733">
        <w:rPr>
          <w:rFonts w:ascii="Times New Roman" w:eastAsia="Times New Roman" w:hAnsi="Times New Roman" w:cs="Times New Roman"/>
          <w:bCs/>
          <w:iCs/>
          <w:color w:val="000000"/>
          <w:sz w:val="24"/>
          <w:szCs w:val="24"/>
          <w:lang w:eastAsia="ru-RU"/>
        </w:rPr>
        <w:t xml:space="preserve">в Муниципальном </w:t>
      </w:r>
      <w:proofErr w:type="gramStart"/>
      <w:r w:rsidRPr="007A7733">
        <w:rPr>
          <w:rFonts w:ascii="Times New Roman" w:eastAsia="Times New Roman" w:hAnsi="Times New Roman" w:cs="Times New Roman"/>
          <w:bCs/>
          <w:iCs/>
          <w:color w:val="000000"/>
          <w:sz w:val="24"/>
          <w:szCs w:val="24"/>
          <w:lang w:eastAsia="ru-RU"/>
        </w:rPr>
        <w:t>совета</w:t>
      </w:r>
      <w:r w:rsidR="008C0B67" w:rsidRPr="007A7733">
        <w:rPr>
          <w:rFonts w:ascii="Times New Roman" w:eastAsia="Times New Roman" w:hAnsi="Times New Roman" w:cs="Times New Roman"/>
          <w:bCs/>
          <w:iCs/>
          <w:color w:val="000000"/>
          <w:sz w:val="24"/>
          <w:szCs w:val="24"/>
          <w:lang w:eastAsia="ru-RU"/>
        </w:rPr>
        <w:t xml:space="preserve"> </w:t>
      </w:r>
      <w:r w:rsidRPr="007A7733">
        <w:rPr>
          <w:rFonts w:ascii="Times New Roman" w:eastAsia="Times New Roman" w:hAnsi="Times New Roman" w:cs="Times New Roman"/>
          <w:bCs/>
          <w:iCs/>
          <w:color w:val="000000"/>
          <w:sz w:val="24"/>
          <w:szCs w:val="24"/>
          <w:lang w:eastAsia="ru-RU"/>
        </w:rPr>
        <w:t xml:space="preserve"> за</w:t>
      </w:r>
      <w:proofErr w:type="gramEnd"/>
      <w:r w:rsidRPr="007A7733">
        <w:rPr>
          <w:rFonts w:ascii="Times New Roman" w:eastAsia="Times New Roman" w:hAnsi="Times New Roman" w:cs="Times New Roman"/>
          <w:bCs/>
          <w:iCs/>
          <w:color w:val="000000"/>
          <w:sz w:val="24"/>
          <w:szCs w:val="24"/>
          <w:lang w:eastAsia="ru-RU"/>
        </w:rPr>
        <w:t xml:space="preserve"> исключением Главы ВМО оформляется Решением Муниципального Совета поселок Репино.»</w:t>
      </w:r>
    </w:p>
    <w:p w14:paraId="3F02ADB9" w14:textId="77777777" w:rsidR="009C7EA4" w:rsidRPr="009C7EA4" w:rsidRDefault="008920E5" w:rsidP="0014596E">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20E5">
        <w:rPr>
          <w:rFonts w:ascii="Times New Roman" w:eastAsia="Times New Roman" w:hAnsi="Times New Roman" w:cs="Times New Roman"/>
          <w:b/>
          <w:sz w:val="24"/>
          <w:szCs w:val="24"/>
          <w:lang w:eastAsia="zh-CN"/>
        </w:rPr>
        <w:t>2</w:t>
      </w:r>
      <w:r w:rsidR="005718D5" w:rsidRPr="008920E5">
        <w:rPr>
          <w:rFonts w:ascii="Times New Roman" w:eastAsia="Times New Roman" w:hAnsi="Times New Roman" w:cs="Times New Roman"/>
          <w:b/>
          <w:sz w:val="24"/>
          <w:szCs w:val="24"/>
          <w:lang w:eastAsia="zh-CN"/>
        </w:rPr>
        <w:t>.</w:t>
      </w:r>
      <w:r w:rsidR="005718D5">
        <w:rPr>
          <w:rFonts w:ascii="Times New Roman" w:eastAsia="Times New Roman" w:hAnsi="Times New Roman" w:cs="Times New Roman"/>
          <w:sz w:val="24"/>
          <w:szCs w:val="24"/>
          <w:lang w:eastAsia="zh-CN"/>
        </w:rPr>
        <w:t xml:space="preserve"> </w:t>
      </w:r>
      <w:r w:rsidR="009C7EA4" w:rsidRPr="009C7EA4">
        <w:rPr>
          <w:rFonts w:ascii="Times New Roman" w:eastAsia="Times New Roman" w:hAnsi="Times New Roman" w:cs="Times New Roman"/>
          <w:sz w:val="24"/>
          <w:szCs w:val="24"/>
          <w:lang w:eastAsia="zh-CN"/>
        </w:rPr>
        <w:t>Контроль за исполнением настоящего Решения возложить на главу муниципального образования Санкт-Петербурга поселок Репино.</w:t>
      </w:r>
    </w:p>
    <w:p w14:paraId="64CF6A8C" w14:textId="77777777" w:rsidR="009C7EA4" w:rsidRPr="009C7EA4" w:rsidRDefault="008920E5" w:rsidP="0014596E">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20E5">
        <w:rPr>
          <w:rFonts w:ascii="Times New Roman" w:eastAsia="Times New Roman" w:hAnsi="Times New Roman" w:cs="Times New Roman"/>
          <w:b/>
          <w:sz w:val="24"/>
          <w:szCs w:val="24"/>
          <w:lang w:eastAsia="zh-CN"/>
        </w:rPr>
        <w:lastRenderedPageBreak/>
        <w:t>3</w:t>
      </w:r>
      <w:r w:rsidR="005718D5" w:rsidRPr="008920E5">
        <w:rPr>
          <w:rFonts w:ascii="Times New Roman" w:eastAsia="Times New Roman" w:hAnsi="Times New Roman" w:cs="Times New Roman"/>
          <w:b/>
          <w:sz w:val="24"/>
          <w:szCs w:val="24"/>
          <w:lang w:eastAsia="zh-CN"/>
        </w:rPr>
        <w:t>.</w:t>
      </w:r>
      <w:r w:rsidR="005718D5">
        <w:rPr>
          <w:rFonts w:ascii="Times New Roman" w:eastAsia="Times New Roman" w:hAnsi="Times New Roman" w:cs="Times New Roman"/>
          <w:sz w:val="24"/>
          <w:szCs w:val="24"/>
          <w:lang w:eastAsia="zh-CN"/>
        </w:rPr>
        <w:t xml:space="preserve"> </w:t>
      </w:r>
      <w:r w:rsidR="009C7EA4" w:rsidRPr="009C7EA4">
        <w:rPr>
          <w:rFonts w:ascii="Times New Roman" w:eastAsia="Times New Roman" w:hAnsi="Times New Roman" w:cs="Times New Roman"/>
          <w:sz w:val="24"/>
          <w:szCs w:val="24"/>
          <w:lang w:eastAsia="zh-CN"/>
        </w:rPr>
        <w:t xml:space="preserve">Официально опубликовать настоящее Решение в муниципальном бюллетене «Вестник Муниципального Совета МО поселок Репино» и разместить на официальном сайте в информационно-телекоммуникационной сети «Интернет» по адресу: </w:t>
      </w:r>
      <w:proofErr w:type="spellStart"/>
      <w:r w:rsidR="009C7EA4" w:rsidRPr="009C7EA4">
        <w:rPr>
          <w:rFonts w:ascii="Times New Roman" w:eastAsia="Times New Roman" w:hAnsi="Times New Roman" w:cs="Times New Roman"/>
          <w:sz w:val="24"/>
          <w:szCs w:val="24"/>
          <w:lang w:eastAsia="zh-CN"/>
        </w:rPr>
        <w:t>морепино.рф</w:t>
      </w:r>
      <w:proofErr w:type="spellEnd"/>
      <w:r w:rsidR="009C7EA4" w:rsidRPr="009C7EA4">
        <w:rPr>
          <w:rFonts w:ascii="Times New Roman" w:eastAsia="Times New Roman" w:hAnsi="Times New Roman" w:cs="Times New Roman"/>
          <w:sz w:val="24"/>
          <w:szCs w:val="24"/>
          <w:lang w:eastAsia="zh-CN"/>
        </w:rPr>
        <w:t>.</w:t>
      </w:r>
    </w:p>
    <w:p w14:paraId="04375C9F" w14:textId="77777777" w:rsidR="009C7EA4" w:rsidRPr="009C7EA4" w:rsidRDefault="008920E5" w:rsidP="0014596E">
      <w:pPr>
        <w:suppressAutoHyphens/>
        <w:autoSpaceDE w:val="0"/>
        <w:autoSpaceDN w:val="0"/>
        <w:adjustRightInd w:val="0"/>
        <w:spacing w:after="0" w:line="240" w:lineRule="auto"/>
        <w:ind w:left="284" w:firstLine="283"/>
        <w:contextualSpacing/>
        <w:jc w:val="both"/>
        <w:rPr>
          <w:rFonts w:ascii="Times New Roman" w:eastAsia="Times New Roman" w:hAnsi="Times New Roman" w:cs="Times New Roman"/>
          <w:sz w:val="24"/>
          <w:szCs w:val="24"/>
          <w:lang w:eastAsia="zh-CN"/>
        </w:rPr>
      </w:pPr>
      <w:r w:rsidRPr="008920E5">
        <w:rPr>
          <w:rFonts w:ascii="Times New Roman" w:eastAsia="Times New Roman" w:hAnsi="Times New Roman" w:cs="Times New Roman"/>
          <w:b/>
          <w:sz w:val="24"/>
          <w:szCs w:val="24"/>
          <w:lang w:eastAsia="zh-CN"/>
        </w:rPr>
        <w:t>4</w:t>
      </w:r>
      <w:r w:rsidR="005718D5" w:rsidRPr="008920E5">
        <w:rPr>
          <w:rFonts w:ascii="Times New Roman" w:eastAsia="Times New Roman" w:hAnsi="Times New Roman" w:cs="Times New Roman"/>
          <w:b/>
          <w:sz w:val="24"/>
          <w:szCs w:val="24"/>
          <w:lang w:eastAsia="zh-CN"/>
        </w:rPr>
        <w:t>.</w:t>
      </w:r>
      <w:r w:rsidR="005718D5">
        <w:rPr>
          <w:rFonts w:ascii="Times New Roman" w:eastAsia="Times New Roman" w:hAnsi="Times New Roman" w:cs="Times New Roman"/>
          <w:sz w:val="24"/>
          <w:szCs w:val="24"/>
          <w:lang w:eastAsia="zh-CN"/>
        </w:rPr>
        <w:t xml:space="preserve"> </w:t>
      </w:r>
      <w:r w:rsidR="009C7EA4" w:rsidRPr="009C7EA4">
        <w:rPr>
          <w:rFonts w:ascii="Times New Roman" w:eastAsia="Times New Roman" w:hAnsi="Times New Roman" w:cs="Times New Roman"/>
          <w:sz w:val="24"/>
          <w:szCs w:val="24"/>
          <w:lang w:eastAsia="zh-CN"/>
        </w:rPr>
        <w:t>Настоящее решение вступает в силу со дня его официального опубликования (обнародования).</w:t>
      </w:r>
    </w:p>
    <w:p w14:paraId="5AE8F87B" w14:textId="77777777" w:rsidR="009C7EA4" w:rsidRPr="009C7EA4" w:rsidRDefault="009C7EA4" w:rsidP="0014596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p>
    <w:p w14:paraId="369173C8" w14:textId="77777777" w:rsidR="009C7EA4" w:rsidRPr="009C7EA4" w:rsidRDefault="009C7EA4" w:rsidP="0014596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0513851E" w14:textId="77777777" w:rsidR="009C7EA4" w:rsidRPr="009C7EA4" w:rsidRDefault="009C7EA4" w:rsidP="0014596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58E691FC" w14:textId="77777777" w:rsidR="009C7EA4" w:rsidRPr="009455A3" w:rsidRDefault="009C7EA4" w:rsidP="0014596E">
      <w:pPr>
        <w:keepNext/>
        <w:numPr>
          <w:ilvl w:val="2"/>
          <w:numId w:val="2"/>
        </w:numPr>
        <w:suppressAutoHyphens/>
        <w:spacing w:after="0" w:line="240" w:lineRule="auto"/>
        <w:outlineLvl w:val="2"/>
        <w:rPr>
          <w:rFonts w:ascii="Times New Roman" w:eastAsia="Times New Roman" w:hAnsi="Times New Roman" w:cs="Times New Roman"/>
          <w:b/>
          <w:iCs/>
          <w:sz w:val="24"/>
          <w:szCs w:val="24"/>
          <w:lang w:eastAsia="zh-CN"/>
        </w:rPr>
      </w:pPr>
      <w:r w:rsidRPr="009455A3">
        <w:rPr>
          <w:rFonts w:ascii="Times New Roman" w:eastAsia="Times New Roman" w:hAnsi="Times New Roman" w:cs="Times New Roman"/>
          <w:b/>
          <w:bCs/>
          <w:iCs/>
          <w:sz w:val="24"/>
          <w:szCs w:val="24"/>
          <w:lang w:eastAsia="zh-CN"/>
        </w:rPr>
        <w:t>Глава муниципального образования</w:t>
      </w:r>
      <w:r w:rsidRPr="009455A3">
        <w:rPr>
          <w:rFonts w:ascii="Times New Roman" w:eastAsia="Times New Roman" w:hAnsi="Times New Roman" w:cs="Times New Roman"/>
          <w:b/>
          <w:iCs/>
          <w:sz w:val="24"/>
          <w:szCs w:val="24"/>
          <w:lang w:eastAsia="zh-CN"/>
        </w:rPr>
        <w:t>,</w:t>
      </w:r>
      <w:r w:rsidRPr="009455A3">
        <w:rPr>
          <w:rFonts w:ascii="Times New Roman" w:eastAsia="Times New Roman" w:hAnsi="Times New Roman" w:cs="Times New Roman"/>
          <w:b/>
          <w:bCs/>
          <w:iCs/>
          <w:sz w:val="24"/>
          <w:szCs w:val="24"/>
          <w:lang w:eastAsia="zh-CN"/>
        </w:rPr>
        <w:t xml:space="preserve"> </w:t>
      </w:r>
    </w:p>
    <w:p w14:paraId="207B5255" w14:textId="77777777" w:rsidR="009C7EA4" w:rsidRPr="009455A3" w:rsidRDefault="009C7EA4" w:rsidP="0014596E">
      <w:pPr>
        <w:keepNext/>
        <w:numPr>
          <w:ilvl w:val="2"/>
          <w:numId w:val="2"/>
        </w:numPr>
        <w:suppressAutoHyphens/>
        <w:spacing w:after="0" w:line="240" w:lineRule="auto"/>
        <w:outlineLvl w:val="2"/>
        <w:rPr>
          <w:rFonts w:ascii="Times New Roman" w:eastAsia="Times New Roman" w:hAnsi="Times New Roman" w:cs="Times New Roman"/>
          <w:b/>
          <w:iCs/>
          <w:sz w:val="24"/>
          <w:szCs w:val="24"/>
          <w:lang w:eastAsia="zh-CN"/>
        </w:rPr>
      </w:pPr>
      <w:r w:rsidRPr="009455A3">
        <w:rPr>
          <w:rFonts w:ascii="Times New Roman" w:eastAsia="Times New Roman" w:hAnsi="Times New Roman" w:cs="Times New Roman"/>
          <w:b/>
          <w:bCs/>
          <w:iCs/>
          <w:sz w:val="24"/>
          <w:szCs w:val="24"/>
          <w:lang w:eastAsia="zh-CN"/>
        </w:rPr>
        <w:t xml:space="preserve">председатель Муниципального Совета     </w:t>
      </w:r>
    </w:p>
    <w:p w14:paraId="36123BEE" w14:textId="53106B5D" w:rsidR="009C7EA4" w:rsidRPr="009455A3" w:rsidRDefault="009C7EA4" w:rsidP="0014596E">
      <w:pPr>
        <w:keepNext/>
        <w:numPr>
          <w:ilvl w:val="2"/>
          <w:numId w:val="2"/>
        </w:numPr>
        <w:suppressAutoHyphens/>
        <w:spacing w:after="0" w:line="240" w:lineRule="auto"/>
        <w:outlineLvl w:val="2"/>
        <w:rPr>
          <w:rFonts w:ascii="Times New Roman" w:eastAsia="Times New Roman" w:hAnsi="Times New Roman" w:cs="Times New Roman"/>
          <w:b/>
          <w:iCs/>
          <w:sz w:val="24"/>
          <w:szCs w:val="24"/>
          <w:lang w:eastAsia="zh-CN"/>
        </w:rPr>
      </w:pPr>
      <w:r w:rsidRPr="009455A3">
        <w:rPr>
          <w:rFonts w:ascii="Times New Roman" w:eastAsia="Times New Roman" w:hAnsi="Times New Roman" w:cs="Times New Roman"/>
          <w:b/>
          <w:bCs/>
          <w:iCs/>
          <w:sz w:val="24"/>
          <w:szCs w:val="24"/>
          <w:lang w:eastAsia="zh-CN"/>
        </w:rPr>
        <w:t xml:space="preserve">ВМО поселок Репино </w:t>
      </w:r>
      <w:r w:rsidRPr="009455A3">
        <w:rPr>
          <w:rFonts w:ascii="Times New Roman" w:eastAsia="Times New Roman" w:hAnsi="Times New Roman" w:cs="Times New Roman"/>
          <w:b/>
          <w:bCs/>
          <w:iCs/>
          <w:sz w:val="24"/>
          <w:szCs w:val="24"/>
          <w:lang w:eastAsia="zh-CN"/>
        </w:rPr>
        <w:tab/>
      </w:r>
      <w:r w:rsidRPr="009455A3">
        <w:rPr>
          <w:rFonts w:ascii="Times New Roman" w:eastAsia="Times New Roman" w:hAnsi="Times New Roman" w:cs="Times New Roman"/>
          <w:b/>
          <w:bCs/>
          <w:iCs/>
          <w:sz w:val="24"/>
          <w:szCs w:val="24"/>
          <w:lang w:eastAsia="zh-CN"/>
        </w:rPr>
        <w:tab/>
      </w:r>
      <w:r w:rsidRPr="009455A3">
        <w:rPr>
          <w:rFonts w:ascii="Times New Roman" w:eastAsia="Times New Roman" w:hAnsi="Times New Roman" w:cs="Times New Roman"/>
          <w:b/>
          <w:bCs/>
          <w:iCs/>
          <w:sz w:val="24"/>
          <w:szCs w:val="24"/>
          <w:lang w:eastAsia="zh-CN"/>
        </w:rPr>
        <w:tab/>
      </w:r>
      <w:r w:rsidRPr="009455A3">
        <w:rPr>
          <w:rFonts w:ascii="Times New Roman" w:eastAsia="Times New Roman" w:hAnsi="Times New Roman" w:cs="Times New Roman"/>
          <w:b/>
          <w:bCs/>
          <w:iCs/>
          <w:sz w:val="24"/>
          <w:szCs w:val="24"/>
          <w:lang w:eastAsia="zh-CN"/>
        </w:rPr>
        <w:tab/>
      </w:r>
      <w:r w:rsidRPr="009455A3">
        <w:rPr>
          <w:rFonts w:ascii="Times New Roman" w:eastAsia="Times New Roman" w:hAnsi="Times New Roman" w:cs="Times New Roman"/>
          <w:b/>
          <w:bCs/>
          <w:iCs/>
          <w:sz w:val="24"/>
          <w:szCs w:val="24"/>
          <w:lang w:eastAsia="zh-CN"/>
        </w:rPr>
        <w:tab/>
        <w:t xml:space="preserve">     </w:t>
      </w:r>
      <w:r w:rsidRPr="009455A3">
        <w:rPr>
          <w:rFonts w:ascii="Times New Roman" w:eastAsia="Times New Roman" w:hAnsi="Times New Roman" w:cs="Times New Roman"/>
          <w:b/>
          <w:bCs/>
          <w:iCs/>
          <w:sz w:val="24"/>
          <w:szCs w:val="24"/>
          <w:lang w:eastAsia="zh-CN"/>
        </w:rPr>
        <w:tab/>
      </w:r>
      <w:r w:rsidR="00BF1383">
        <w:rPr>
          <w:rFonts w:ascii="Times New Roman" w:eastAsia="Times New Roman" w:hAnsi="Times New Roman" w:cs="Times New Roman"/>
          <w:b/>
          <w:bCs/>
          <w:iCs/>
          <w:sz w:val="24"/>
          <w:szCs w:val="24"/>
          <w:lang w:eastAsia="zh-CN"/>
        </w:rPr>
        <w:t xml:space="preserve">  </w:t>
      </w:r>
      <w:r w:rsidRPr="009455A3">
        <w:rPr>
          <w:rFonts w:ascii="Times New Roman" w:eastAsia="Times New Roman" w:hAnsi="Times New Roman" w:cs="Times New Roman"/>
          <w:b/>
          <w:bCs/>
          <w:iCs/>
          <w:sz w:val="24"/>
          <w:szCs w:val="24"/>
          <w:lang w:eastAsia="zh-CN"/>
        </w:rPr>
        <w:t xml:space="preserve">     </w:t>
      </w:r>
      <w:r w:rsidR="002F569C">
        <w:rPr>
          <w:rFonts w:ascii="Times New Roman" w:eastAsia="Times New Roman" w:hAnsi="Times New Roman" w:cs="Times New Roman"/>
          <w:b/>
          <w:bCs/>
          <w:iCs/>
          <w:sz w:val="24"/>
          <w:szCs w:val="24"/>
          <w:lang w:eastAsia="zh-CN"/>
        </w:rPr>
        <w:t xml:space="preserve">           </w:t>
      </w:r>
      <w:r w:rsidRPr="009455A3">
        <w:rPr>
          <w:rFonts w:ascii="Times New Roman" w:eastAsia="Times New Roman" w:hAnsi="Times New Roman" w:cs="Times New Roman"/>
          <w:b/>
          <w:bCs/>
          <w:iCs/>
          <w:sz w:val="24"/>
          <w:szCs w:val="24"/>
          <w:lang w:eastAsia="zh-CN"/>
        </w:rPr>
        <w:t xml:space="preserve">     </w:t>
      </w:r>
      <w:r w:rsidR="00BF1383">
        <w:rPr>
          <w:rFonts w:ascii="Times New Roman" w:eastAsia="Times New Roman" w:hAnsi="Times New Roman" w:cs="Times New Roman"/>
          <w:b/>
          <w:bCs/>
          <w:iCs/>
          <w:sz w:val="24"/>
          <w:szCs w:val="24"/>
          <w:lang w:eastAsia="zh-CN"/>
        </w:rPr>
        <w:t xml:space="preserve"> </w:t>
      </w:r>
      <w:r w:rsidRPr="009455A3">
        <w:rPr>
          <w:rFonts w:ascii="Times New Roman" w:eastAsia="Times New Roman" w:hAnsi="Times New Roman" w:cs="Times New Roman"/>
          <w:b/>
          <w:bCs/>
          <w:iCs/>
          <w:sz w:val="24"/>
          <w:szCs w:val="24"/>
          <w:lang w:eastAsia="zh-CN"/>
        </w:rPr>
        <w:t xml:space="preserve">И.А. Лебедева </w:t>
      </w:r>
    </w:p>
    <w:p w14:paraId="44630BC9" w14:textId="77777777" w:rsidR="009C7EA4" w:rsidRPr="0014596E" w:rsidRDefault="009C7EA4" w:rsidP="0014596E">
      <w:pPr>
        <w:keepNext/>
        <w:numPr>
          <w:ilvl w:val="2"/>
          <w:numId w:val="2"/>
        </w:numPr>
        <w:suppressAutoHyphens/>
        <w:spacing w:after="0" w:line="360" w:lineRule="auto"/>
        <w:outlineLvl w:val="2"/>
        <w:rPr>
          <w:rFonts w:ascii="Times New Roman" w:eastAsia="Times New Roman" w:hAnsi="Times New Roman" w:cs="Times New Roman"/>
          <w:b/>
          <w:iCs/>
          <w:sz w:val="24"/>
          <w:szCs w:val="24"/>
          <w:lang w:eastAsia="zh-CN"/>
        </w:rPr>
      </w:pPr>
    </w:p>
    <w:p w14:paraId="26C7FA7C" w14:textId="77777777" w:rsidR="009C7EA4" w:rsidRPr="009C7EA4" w:rsidRDefault="009C7EA4" w:rsidP="00310FED">
      <w:pPr>
        <w:spacing w:after="0" w:line="360" w:lineRule="auto"/>
        <w:ind w:firstLine="567"/>
        <w:jc w:val="both"/>
        <w:rPr>
          <w:rFonts w:ascii="Arial" w:eastAsia="Times New Roman" w:hAnsi="Arial" w:cs="Arial"/>
          <w:color w:val="000000"/>
          <w:sz w:val="24"/>
          <w:szCs w:val="24"/>
          <w:lang w:eastAsia="ru-RU"/>
        </w:rPr>
      </w:pPr>
    </w:p>
    <w:p w14:paraId="60E12011" w14:textId="77777777" w:rsidR="009C7EA4" w:rsidRPr="009C7EA4" w:rsidRDefault="009C7EA4" w:rsidP="00310FED">
      <w:pPr>
        <w:spacing w:after="0" w:line="360" w:lineRule="auto"/>
        <w:ind w:firstLine="567"/>
        <w:jc w:val="both"/>
        <w:rPr>
          <w:rFonts w:ascii="Times New Roman" w:eastAsia="Times New Roman" w:hAnsi="Times New Roman" w:cs="Times New Roman"/>
          <w:color w:val="000000"/>
          <w:sz w:val="24"/>
          <w:szCs w:val="24"/>
          <w:lang w:eastAsia="ru-RU"/>
        </w:rPr>
      </w:pPr>
      <w:r w:rsidRPr="009C7EA4">
        <w:rPr>
          <w:rFonts w:ascii="Times New Roman" w:eastAsia="Times New Roman" w:hAnsi="Times New Roman" w:cs="Times New Roman"/>
          <w:color w:val="000000"/>
          <w:sz w:val="24"/>
          <w:szCs w:val="24"/>
          <w:lang w:eastAsia="ru-RU"/>
        </w:rPr>
        <w:t> </w:t>
      </w:r>
    </w:p>
    <w:p w14:paraId="37980EC8" w14:textId="77777777" w:rsidR="009C7EA4" w:rsidRPr="009C7EA4" w:rsidRDefault="009C7EA4" w:rsidP="00310FED">
      <w:pPr>
        <w:spacing w:after="0" w:line="360" w:lineRule="auto"/>
        <w:ind w:firstLine="567"/>
        <w:jc w:val="both"/>
        <w:rPr>
          <w:rFonts w:ascii="Times New Roman" w:eastAsia="Times New Roman" w:hAnsi="Times New Roman" w:cs="Times New Roman"/>
          <w:color w:val="000000"/>
          <w:sz w:val="24"/>
          <w:szCs w:val="24"/>
          <w:lang w:eastAsia="ru-RU"/>
        </w:rPr>
      </w:pPr>
    </w:p>
    <w:p w14:paraId="5F7BE9FE" w14:textId="77777777" w:rsidR="009C7EA4" w:rsidRPr="009C7EA4" w:rsidRDefault="009C7EA4" w:rsidP="009C7EA4">
      <w:pPr>
        <w:spacing w:after="0" w:line="240" w:lineRule="auto"/>
        <w:ind w:firstLine="567"/>
        <w:jc w:val="both"/>
        <w:rPr>
          <w:rFonts w:ascii="Times New Roman" w:eastAsia="Times New Roman" w:hAnsi="Times New Roman" w:cs="Times New Roman"/>
          <w:color w:val="000000"/>
          <w:sz w:val="24"/>
          <w:szCs w:val="24"/>
          <w:lang w:eastAsia="ru-RU"/>
        </w:rPr>
      </w:pPr>
    </w:p>
    <w:p w14:paraId="2FCC9F39" w14:textId="77777777" w:rsidR="00F76514" w:rsidRPr="009C7EA4" w:rsidRDefault="00F76514" w:rsidP="009C7EA4">
      <w:pPr>
        <w:jc w:val="both"/>
        <w:rPr>
          <w:rFonts w:ascii="Times New Roman" w:hAnsi="Times New Roman" w:cs="Times New Roman"/>
          <w:sz w:val="24"/>
          <w:szCs w:val="24"/>
        </w:rPr>
      </w:pPr>
    </w:p>
    <w:sectPr w:rsidR="00F76514" w:rsidRPr="009C7EA4" w:rsidSect="00C51408">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Georgia"/>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330231"/>
    <w:multiLevelType w:val="hybridMultilevel"/>
    <w:tmpl w:val="0276B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8F5EE6"/>
    <w:multiLevelType w:val="hybridMultilevel"/>
    <w:tmpl w:val="9F6463A0"/>
    <w:lvl w:ilvl="0" w:tplc="E35849E0">
      <w:start w:val="7"/>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52703096">
    <w:abstractNumId w:val="0"/>
  </w:num>
  <w:num w:numId="2" w16cid:durableId="1187062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514599">
    <w:abstractNumId w:val="1"/>
  </w:num>
  <w:num w:numId="4" w16cid:durableId="152358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91"/>
    <w:rsid w:val="0014596E"/>
    <w:rsid w:val="00281594"/>
    <w:rsid w:val="002F569C"/>
    <w:rsid w:val="00310FED"/>
    <w:rsid w:val="0033671E"/>
    <w:rsid w:val="003F518C"/>
    <w:rsid w:val="00480B28"/>
    <w:rsid w:val="00487B90"/>
    <w:rsid w:val="00497D22"/>
    <w:rsid w:val="005718D5"/>
    <w:rsid w:val="00587004"/>
    <w:rsid w:val="006243C5"/>
    <w:rsid w:val="007462AE"/>
    <w:rsid w:val="007A7733"/>
    <w:rsid w:val="00825791"/>
    <w:rsid w:val="00873619"/>
    <w:rsid w:val="00882DF1"/>
    <w:rsid w:val="008920E5"/>
    <w:rsid w:val="008C0B67"/>
    <w:rsid w:val="009455A3"/>
    <w:rsid w:val="0096118F"/>
    <w:rsid w:val="009C475D"/>
    <w:rsid w:val="009C7EA4"/>
    <w:rsid w:val="00A53475"/>
    <w:rsid w:val="00B66889"/>
    <w:rsid w:val="00BF1383"/>
    <w:rsid w:val="00C51408"/>
    <w:rsid w:val="00C65ACD"/>
    <w:rsid w:val="00D81C9C"/>
    <w:rsid w:val="00ED1DE3"/>
    <w:rsid w:val="00F7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B0B6"/>
  <w15:docId w15:val="{7A6D6CFA-3B26-45E3-813B-D64C8E99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E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EA4"/>
    <w:rPr>
      <w:rFonts w:ascii="Tahoma" w:hAnsi="Tahoma" w:cs="Tahoma"/>
      <w:sz w:val="16"/>
      <w:szCs w:val="16"/>
    </w:rPr>
  </w:style>
  <w:style w:type="character" w:styleId="a5">
    <w:name w:val="Hyperlink"/>
    <w:basedOn w:val="a0"/>
    <w:uiPriority w:val="99"/>
    <w:unhideWhenUsed/>
    <w:rsid w:val="00746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6980">
      <w:bodyDiv w:val="1"/>
      <w:marLeft w:val="0"/>
      <w:marRight w:val="0"/>
      <w:marTop w:val="0"/>
      <w:marBottom w:val="0"/>
      <w:divBdr>
        <w:top w:val="none" w:sz="0" w:space="0" w:color="auto"/>
        <w:left w:val="none" w:sz="0" w:space="0" w:color="auto"/>
        <w:bottom w:val="none" w:sz="0" w:space="0" w:color="auto"/>
        <w:right w:val="none" w:sz="0" w:space="0" w:color="auto"/>
      </w:divBdr>
    </w:div>
    <w:div w:id="280964229">
      <w:bodyDiv w:val="1"/>
      <w:marLeft w:val="0"/>
      <w:marRight w:val="0"/>
      <w:marTop w:val="0"/>
      <w:marBottom w:val="0"/>
      <w:divBdr>
        <w:top w:val="none" w:sz="0" w:space="0" w:color="auto"/>
        <w:left w:val="none" w:sz="0" w:space="0" w:color="auto"/>
        <w:bottom w:val="none" w:sz="0" w:space="0" w:color="auto"/>
        <w:right w:val="none" w:sz="0" w:space="0" w:color="auto"/>
      </w:divBdr>
    </w:div>
    <w:div w:id="4644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User</cp:lastModifiedBy>
  <cp:revision>2</cp:revision>
  <cp:lastPrinted>2023-07-04T13:10:00Z</cp:lastPrinted>
  <dcterms:created xsi:type="dcterms:W3CDTF">2023-10-27T12:57:00Z</dcterms:created>
  <dcterms:modified xsi:type="dcterms:W3CDTF">2023-10-27T12:57:00Z</dcterms:modified>
</cp:coreProperties>
</file>