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87" w:rsidRPr="00AD24CD" w:rsidRDefault="00E36887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670F6C"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 o:ole="">
            <v:imagedata r:id="rId7" o:title=""/>
          </v:shape>
          <o:OLEObject Type="Embed" ProgID="CorelDRAW.Graphic.11" ShapeID="_x0000_i1025" DrawAspect="Content" ObjectID="_1615813155" r:id="rId8"/>
        </w:object>
      </w:r>
    </w:p>
    <w:p w:rsidR="00E36887" w:rsidRPr="00AD24CD" w:rsidRDefault="00E36887" w:rsidP="0067198F">
      <w:pPr>
        <w:pStyle w:val="a3"/>
        <w:widowControl/>
        <w:rPr>
          <w:sz w:val="24"/>
          <w:szCs w:val="24"/>
        </w:rPr>
      </w:pPr>
    </w:p>
    <w:p w:rsidR="00E36887" w:rsidRPr="00AD24CD" w:rsidRDefault="00E36887" w:rsidP="0067198F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E36887" w:rsidRDefault="00E36887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E36887" w:rsidRPr="00AD24CD" w:rsidRDefault="00E36887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</w:p>
    <w:p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:rsidR="00E36887" w:rsidRPr="00AD24CD" w:rsidRDefault="003A19DD" w:rsidP="003A19D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36887">
        <w:rPr>
          <w:rFonts w:ascii="Times New Roman" w:hAnsi="Times New Roman"/>
          <w:sz w:val="28"/>
          <w:szCs w:val="28"/>
        </w:rPr>
        <w:t>Р  Е  Ш  Е  Н  И  Е</w:t>
      </w:r>
    </w:p>
    <w:p w:rsidR="00E36887" w:rsidRPr="00AD24CD" w:rsidRDefault="00E36887" w:rsidP="0067198F">
      <w:pPr>
        <w:tabs>
          <w:tab w:val="left" w:pos="4020"/>
        </w:tabs>
        <w:jc w:val="center"/>
        <w:rPr>
          <w:sz w:val="28"/>
          <w:szCs w:val="28"/>
        </w:rPr>
      </w:pPr>
    </w:p>
    <w:p w:rsidR="00E36887" w:rsidRPr="009E68C4" w:rsidRDefault="003F2225" w:rsidP="0067198F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28</w:t>
      </w:r>
      <w:r w:rsidR="005E3E9F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3</w:t>
      </w:r>
      <w:r w:rsidR="005E3E9F">
        <w:rPr>
          <w:rFonts w:ascii="Times New Roman" w:hAnsi="Times New Roman"/>
          <w:bCs/>
          <w:sz w:val="24"/>
        </w:rPr>
        <w:t xml:space="preserve">.2019 </w:t>
      </w:r>
      <w:r w:rsidR="00E36887">
        <w:rPr>
          <w:rFonts w:ascii="Times New Roman" w:hAnsi="Times New Roman"/>
          <w:bCs/>
          <w:sz w:val="24"/>
        </w:rPr>
        <w:t xml:space="preserve">год </w:t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  <w:t xml:space="preserve">     </w:t>
      </w:r>
      <w:r w:rsidR="005E3E9F">
        <w:rPr>
          <w:rFonts w:ascii="Times New Roman" w:hAnsi="Times New Roman"/>
          <w:bCs/>
          <w:sz w:val="24"/>
        </w:rPr>
        <w:t xml:space="preserve">           </w:t>
      </w:r>
      <w:r w:rsidR="00E36887">
        <w:rPr>
          <w:rFonts w:ascii="Times New Roman" w:hAnsi="Times New Roman"/>
          <w:bCs/>
          <w:sz w:val="24"/>
        </w:rPr>
        <w:t xml:space="preserve">№ </w:t>
      </w:r>
      <w:r w:rsidR="00F9505D">
        <w:rPr>
          <w:rFonts w:ascii="Times New Roman" w:hAnsi="Times New Roman"/>
          <w:bCs/>
          <w:sz w:val="24"/>
        </w:rPr>
        <w:t>11-3</w:t>
      </w:r>
    </w:p>
    <w:p w:rsidR="00E36887" w:rsidRPr="00AD24CD" w:rsidRDefault="00E36887" w:rsidP="0067198F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FC22AA" w:rsidRPr="00B47BC9" w:rsidRDefault="001A6A48" w:rsidP="00FC22AA">
      <w:pPr>
        <w:jc w:val="both"/>
        <w:rPr>
          <w:b/>
          <w:i/>
          <w:iCs/>
        </w:rPr>
      </w:pPr>
      <w:r w:rsidRPr="00F3486B">
        <w:rPr>
          <w:b/>
          <w:i/>
        </w:rPr>
        <w:t xml:space="preserve">«О проведении публичных слушаний по обсуждению муниципального правового акта </w:t>
      </w:r>
      <w:r w:rsidRPr="00F3486B">
        <w:rPr>
          <w:b/>
          <w:bCs/>
          <w:i/>
          <w:iCs/>
        </w:rPr>
        <w:t>«</w:t>
      </w:r>
      <w:r w:rsidR="00FC22AA">
        <w:rPr>
          <w:b/>
          <w:bCs/>
          <w:i/>
          <w:iCs/>
        </w:rPr>
        <w:t xml:space="preserve">О внесении изменений и дополнений в </w:t>
      </w:r>
      <w:r w:rsidR="00FC22AA" w:rsidRPr="00B47BC9">
        <w:rPr>
          <w:b/>
          <w:bCs/>
          <w:i/>
          <w:iCs/>
        </w:rPr>
        <w:t>Устав внутригородского муниципального образования Санкт-Петербурга поселок Репино»</w:t>
      </w:r>
      <w:r w:rsidR="00C443C7">
        <w:rPr>
          <w:b/>
          <w:bCs/>
          <w:i/>
          <w:iCs/>
        </w:rPr>
        <w:t xml:space="preserve"> в первом чтении</w:t>
      </w:r>
      <w:r w:rsidR="0028103A">
        <w:rPr>
          <w:b/>
          <w:bCs/>
          <w:i/>
          <w:iCs/>
        </w:rPr>
        <w:t xml:space="preserve"> за основу.</w:t>
      </w:r>
    </w:p>
    <w:p w:rsidR="00E36887" w:rsidRPr="00AD24CD" w:rsidRDefault="00E36887" w:rsidP="00FC22AA">
      <w:pPr>
        <w:rPr>
          <w:b/>
          <w:iCs/>
        </w:rPr>
      </w:pPr>
    </w:p>
    <w:p w:rsidR="00E36887" w:rsidRPr="00AD24CD" w:rsidRDefault="00E36887" w:rsidP="00CF1901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Репино в соответствие с действующим законодательством</w:t>
      </w:r>
      <w:r w:rsidR="002C0E29">
        <w:t xml:space="preserve"> Российской Федерации</w:t>
      </w:r>
      <w:r>
        <w:t xml:space="preserve">, </w:t>
      </w:r>
      <w:r w:rsidR="00AE1558">
        <w:t xml:space="preserve">руководствуясь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внутригородского муниципального образования Санкт-Петербурга поселок Репино, </w:t>
      </w:r>
      <w:r>
        <w:t>принимая во внимание предложения прокуратуры Курортного района Санкт-Петербурга,</w:t>
      </w:r>
    </w:p>
    <w:p w:rsidR="00E36887" w:rsidRPr="00AD24CD" w:rsidRDefault="00E36887" w:rsidP="0067198F">
      <w:pPr>
        <w:jc w:val="both"/>
      </w:pPr>
    </w:p>
    <w:p w:rsidR="00E36887" w:rsidRPr="00AD24CD" w:rsidRDefault="00E36887" w:rsidP="0067198F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E36887" w:rsidRPr="00AD24CD" w:rsidRDefault="00E36887" w:rsidP="0067198F">
      <w:pPr>
        <w:jc w:val="both"/>
        <w:rPr>
          <w:b/>
          <w:iCs/>
        </w:rPr>
      </w:pPr>
    </w:p>
    <w:p w:rsidR="00E36887" w:rsidRDefault="00E36887" w:rsidP="0067198F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34352" w:rsidRDefault="00C34352" w:rsidP="0067198F">
      <w:pPr>
        <w:jc w:val="center"/>
        <w:rPr>
          <w:b/>
          <w:iCs/>
        </w:rPr>
      </w:pPr>
    </w:p>
    <w:p w:rsidR="00FC22AA" w:rsidRDefault="00C34352" w:rsidP="00C217C9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C217C9">
        <w:rPr>
          <w:iCs/>
        </w:rPr>
        <w:t xml:space="preserve">Принять (в первом чтении) </w:t>
      </w:r>
      <w:r w:rsidR="00D82EC5">
        <w:rPr>
          <w:iCs/>
        </w:rPr>
        <w:t xml:space="preserve">за основу </w:t>
      </w:r>
      <w:r w:rsidR="002F7BBB"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 xml:space="preserve">внутригородского муниципального образования Санкт-Петербурга поселок Репино», </w:t>
      </w:r>
      <w:bookmarkStart w:id="0" w:name="_Hlk5193658"/>
      <w:r w:rsidRPr="00C217C9">
        <w:rPr>
          <w:bCs/>
          <w:iCs/>
        </w:rPr>
        <w:t>принятый Решением № 8-4 от 26.03.2018 , зарегистрированный Главным Управлением Министерства юстиции Российской Федерации по Санкт-Петербургу 26.04.2018 за №ВИ782080002018001</w:t>
      </w:r>
      <w:r w:rsidR="00CF1901" w:rsidRPr="00C217C9">
        <w:rPr>
          <w:bCs/>
          <w:iCs/>
        </w:rPr>
        <w:t>, с изменениями принятыми Решением №2-1 от 31.01.2019г.</w:t>
      </w:r>
      <w:r w:rsidR="00FC22AA" w:rsidRPr="00C217C9">
        <w:rPr>
          <w:bCs/>
          <w:iCs/>
        </w:rPr>
        <w:t xml:space="preserve">, </w:t>
      </w:r>
      <w:r w:rsidR="00FC22AA">
        <w:rPr>
          <w:lang w:eastAsia="en-US"/>
        </w:rPr>
        <w:t xml:space="preserve">согласно </w:t>
      </w:r>
      <w:r w:rsidR="002F7BBB">
        <w:rPr>
          <w:lang w:eastAsia="en-US"/>
        </w:rPr>
        <w:t>П</w:t>
      </w:r>
      <w:r w:rsidR="00FC22AA">
        <w:rPr>
          <w:lang w:eastAsia="en-US"/>
        </w:rPr>
        <w:t>риложению №1 к настоящему Решению.</w:t>
      </w:r>
    </w:p>
    <w:bookmarkEnd w:id="0"/>
    <w:p w:rsidR="00AE1558" w:rsidRPr="00FC22AA" w:rsidRDefault="00AE1558" w:rsidP="00FC22AA">
      <w:pPr>
        <w:jc w:val="both"/>
        <w:rPr>
          <w:iCs/>
        </w:rPr>
      </w:pPr>
    </w:p>
    <w:p w:rsidR="00C217C9" w:rsidRPr="00AD24CD" w:rsidRDefault="00C217C9" w:rsidP="00C217C9">
      <w:pPr>
        <w:autoSpaceDE w:val="0"/>
        <w:autoSpaceDN w:val="0"/>
        <w:adjustRightInd w:val="0"/>
        <w:jc w:val="both"/>
      </w:pPr>
      <w:r>
        <w:t xml:space="preserve">     2</w:t>
      </w:r>
      <w:r w:rsidRPr="00AD24CD">
        <w:t xml:space="preserve">. Официально </w:t>
      </w:r>
      <w:bookmarkStart w:id="1" w:name="_GoBack"/>
      <w:bookmarkEnd w:id="1"/>
      <w:r w:rsidR="00AB5D89" w:rsidRPr="00AD24CD">
        <w:t xml:space="preserve">опубликовать </w:t>
      </w:r>
      <w:r w:rsidR="00AB5D89">
        <w:t>в</w:t>
      </w:r>
      <w:r w:rsidRPr="00AD24CD">
        <w:t xml:space="preserve">  «Вестнике Муниципального Совета МО поселок Репино»</w:t>
      </w:r>
      <w:r>
        <w:t xml:space="preserve"> </w:t>
      </w:r>
      <w:r w:rsidRPr="00AD24CD">
        <w:t xml:space="preserve">в срок – не позднее </w:t>
      </w:r>
      <w:r>
        <w:t>29 марта 2019 года</w:t>
      </w:r>
      <w:r w:rsidRPr="00AD24CD">
        <w:t>:</w:t>
      </w:r>
    </w:p>
    <w:p w:rsidR="00C217C9" w:rsidRPr="00AD24CD" w:rsidRDefault="00C217C9" w:rsidP="00C217C9">
      <w:pPr>
        <w:autoSpaceDE w:val="0"/>
        <w:autoSpaceDN w:val="0"/>
        <w:adjustRightInd w:val="0"/>
        <w:jc w:val="both"/>
      </w:pPr>
      <w:r>
        <w:t xml:space="preserve">2.1. </w:t>
      </w:r>
      <w:r w:rsidR="002F7BBB">
        <w:t xml:space="preserve"> </w:t>
      </w:r>
      <w:r>
        <w:t>настоящее Решение;</w:t>
      </w:r>
    </w:p>
    <w:p w:rsidR="00C217C9" w:rsidRDefault="00C217C9" w:rsidP="00C217C9">
      <w:pPr>
        <w:jc w:val="both"/>
      </w:pPr>
      <w:r>
        <w:t>2</w:t>
      </w:r>
      <w:r w:rsidRPr="00AD24CD">
        <w:t>.2. информационное сообщение о проведении публичных слушаний по обсуждению проекта муниципального правового акта</w:t>
      </w:r>
      <w:r>
        <w:rPr>
          <w:bCs/>
          <w:iCs/>
        </w:rPr>
        <w:t xml:space="preserve"> </w:t>
      </w:r>
      <w:r w:rsidRPr="00AD24CD">
        <w:rPr>
          <w:b/>
          <w:bCs/>
          <w:i/>
          <w:iCs/>
        </w:rPr>
        <w:t xml:space="preserve"> </w:t>
      </w:r>
      <w:r w:rsidRPr="00AD24CD">
        <w:t xml:space="preserve"> </w:t>
      </w:r>
      <w:r w:rsidRPr="008C04D0">
        <w:rPr>
          <w:bCs/>
          <w:iCs/>
        </w:rPr>
        <w:t xml:space="preserve">«О принятии в первом чтении ( за основу) проекта </w:t>
      </w:r>
      <w:r w:rsidRPr="00C217C9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Репино»,</w:t>
      </w:r>
      <w:r>
        <w:rPr>
          <w:bCs/>
          <w:iCs/>
        </w:rPr>
        <w:t xml:space="preserve"> </w:t>
      </w:r>
      <w:r>
        <w:t xml:space="preserve">согласно Приложению № </w:t>
      </w:r>
      <w:r w:rsidR="00387F5D">
        <w:t>2</w:t>
      </w:r>
      <w:r w:rsidRPr="00AD24CD">
        <w:t>;</w:t>
      </w:r>
    </w:p>
    <w:p w:rsidR="002F7BBB" w:rsidRPr="002F7BBB" w:rsidRDefault="00C217C9" w:rsidP="002F7BBB">
      <w:pPr>
        <w:jc w:val="both"/>
        <w:rPr>
          <w:iCs/>
        </w:rPr>
      </w:pPr>
      <w:r>
        <w:t xml:space="preserve">2.3. Решение Муниципального Совета внутригородского муниципального образования Санкт-Петербурга поселок Репино от </w:t>
      </w:r>
      <w:r w:rsidR="002F7BBB">
        <w:t>28</w:t>
      </w:r>
      <w:r>
        <w:t xml:space="preserve"> </w:t>
      </w:r>
      <w:r w:rsidR="002F7BBB">
        <w:t>марта</w:t>
      </w:r>
      <w:r>
        <w:t xml:space="preserve"> 201</w:t>
      </w:r>
      <w:r w:rsidR="002F7BBB">
        <w:t>9</w:t>
      </w:r>
      <w:r>
        <w:t xml:space="preserve"> года № </w:t>
      </w:r>
      <w:r w:rsidR="002F7BBB">
        <w:t>8-6</w:t>
      </w:r>
      <w:r>
        <w:t xml:space="preserve"> </w:t>
      </w:r>
      <w:r w:rsidR="002F7BBB" w:rsidRPr="00AD24CD">
        <w:rPr>
          <w:b/>
          <w:bCs/>
          <w:i/>
          <w:iCs/>
        </w:rPr>
        <w:t xml:space="preserve"> </w:t>
      </w:r>
      <w:r w:rsidR="002F7BBB" w:rsidRPr="002F7BBB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</w:p>
    <w:p w:rsidR="002F7BBB" w:rsidRDefault="002F7BBB" w:rsidP="002F7BBB">
      <w:pPr>
        <w:jc w:val="both"/>
      </w:pPr>
      <w:r>
        <w:t>3</w:t>
      </w:r>
      <w:r w:rsidR="00C217C9" w:rsidRPr="00AD24CD">
        <w:t xml:space="preserve">. Утвердить Порядок организации и проведения публичных слушаний в </w:t>
      </w:r>
      <w:r w:rsidR="00C217C9">
        <w:t xml:space="preserve">внутригородском </w:t>
      </w:r>
      <w:r w:rsidR="00C217C9" w:rsidRPr="00AD24CD">
        <w:t xml:space="preserve">муниципальном образовании </w:t>
      </w:r>
      <w:r w:rsidR="00C217C9">
        <w:t xml:space="preserve">Санкт-Петербурга </w:t>
      </w:r>
      <w:r w:rsidR="00C217C9" w:rsidRPr="00AD24CD">
        <w:t>поселок</w:t>
      </w:r>
      <w:r w:rsidR="00C217C9">
        <w:t xml:space="preserve"> Репино, согласно Приложению </w:t>
      </w:r>
    </w:p>
    <w:p w:rsidR="00C217C9" w:rsidRDefault="00C217C9" w:rsidP="002F7BBB">
      <w:pPr>
        <w:jc w:val="both"/>
      </w:pPr>
      <w:r>
        <w:t xml:space="preserve">№ </w:t>
      </w:r>
      <w:r w:rsidR="00387F5D">
        <w:t>3</w:t>
      </w:r>
      <w:r>
        <w:t xml:space="preserve"> </w:t>
      </w:r>
      <w:r w:rsidRPr="00AD24CD">
        <w:t xml:space="preserve">к данному Решению.                             </w:t>
      </w:r>
    </w:p>
    <w:p w:rsidR="00C217C9" w:rsidRDefault="002F7BBB" w:rsidP="00C217C9">
      <w:pPr>
        <w:autoSpaceDE w:val="0"/>
        <w:autoSpaceDN w:val="0"/>
        <w:adjustRightInd w:val="0"/>
        <w:jc w:val="both"/>
      </w:pPr>
      <w:r>
        <w:lastRenderedPageBreak/>
        <w:t>4</w:t>
      </w:r>
      <w:r w:rsidR="00C217C9" w:rsidRPr="00AD24CD">
        <w:t xml:space="preserve">. Утвердить Порядок учёта предложений по изменениям  и дополнениям, вносимым  в Устав </w:t>
      </w:r>
      <w:r w:rsidR="00C217C9">
        <w:t xml:space="preserve">внутригородского </w:t>
      </w:r>
      <w:r w:rsidR="00C217C9" w:rsidRPr="00AD24CD">
        <w:t xml:space="preserve">муниципального образования </w:t>
      </w:r>
      <w:r w:rsidR="00C217C9">
        <w:t>Санкт-Петербурга поселок Репино согласно Приложению №</w:t>
      </w:r>
      <w:r w:rsidR="00387F5D">
        <w:t>4</w:t>
      </w:r>
      <w:r w:rsidR="00C217C9">
        <w:t xml:space="preserve"> к настоящему Решению.</w:t>
      </w:r>
      <w:r w:rsidR="00C217C9" w:rsidRPr="00AD24CD">
        <w:t xml:space="preserve">                                                                                                                                                  </w:t>
      </w:r>
    </w:p>
    <w:p w:rsidR="00C217C9" w:rsidRPr="00AD24CD" w:rsidRDefault="002F7BBB" w:rsidP="00C217C9">
      <w:pPr>
        <w:autoSpaceDE w:val="0"/>
        <w:autoSpaceDN w:val="0"/>
        <w:adjustRightInd w:val="0"/>
        <w:jc w:val="both"/>
      </w:pPr>
      <w:r>
        <w:t>5</w:t>
      </w:r>
      <w:r w:rsidR="00C217C9" w:rsidRPr="00AD24CD">
        <w:t>.  Утвердить комиссию по учёту предложений об изменениях  и дополнениях к проекту Устава в следующем составе:</w:t>
      </w:r>
    </w:p>
    <w:p w:rsidR="00C217C9" w:rsidRDefault="00C217C9" w:rsidP="00C217C9">
      <w:pPr>
        <w:spacing w:before="100" w:beforeAutospacing="1" w:after="30"/>
        <w:jc w:val="both"/>
      </w:pPr>
      <w:r>
        <w:t xml:space="preserve">      </w:t>
      </w:r>
    </w:p>
    <w:p w:rsidR="00C217C9" w:rsidRPr="00AD24CD" w:rsidRDefault="00C217C9" w:rsidP="00C217C9">
      <w:pPr>
        <w:spacing w:before="100" w:beforeAutospacing="1" w:after="30"/>
        <w:jc w:val="both"/>
      </w:pPr>
      <w:r>
        <w:t xml:space="preserve">        </w:t>
      </w:r>
      <w:r w:rsidR="002F7BBB">
        <w:t xml:space="preserve">- </w:t>
      </w:r>
      <w:r>
        <w:t xml:space="preserve">Лебедева И.А.        </w:t>
      </w:r>
      <w:r w:rsidRPr="00AD24CD">
        <w:t xml:space="preserve"> - глава </w:t>
      </w:r>
      <w:r w:rsidR="002F7BBB">
        <w:t>В</w:t>
      </w:r>
      <w:r w:rsidRPr="00AD24CD">
        <w:t>МО поселок Репино;</w:t>
      </w:r>
    </w:p>
    <w:p w:rsidR="00C217C9" w:rsidRPr="00AD24CD" w:rsidRDefault="00C217C9" w:rsidP="00C217C9">
      <w:pPr>
        <w:spacing w:before="100" w:beforeAutospacing="1" w:after="30"/>
        <w:jc w:val="both"/>
      </w:pPr>
      <w:r>
        <w:t xml:space="preserve">      </w:t>
      </w:r>
      <w:r w:rsidR="002F7BBB">
        <w:t xml:space="preserve"> </w:t>
      </w:r>
      <w:r>
        <w:t xml:space="preserve"> -Александрова Л.Е. </w:t>
      </w:r>
      <w:r w:rsidRPr="00AD24CD">
        <w:t xml:space="preserve">- депутат МС </w:t>
      </w:r>
      <w:r w:rsidR="002F7BBB">
        <w:t>В</w:t>
      </w:r>
      <w:r w:rsidRPr="00AD24CD">
        <w:t>МО поселок Репино;</w:t>
      </w:r>
    </w:p>
    <w:p w:rsidR="00C217C9" w:rsidRPr="00AD24CD" w:rsidRDefault="002F7BBB" w:rsidP="00C217C9">
      <w:pPr>
        <w:spacing w:before="100" w:beforeAutospacing="1" w:after="30"/>
        <w:ind w:left="360"/>
        <w:jc w:val="both"/>
      </w:pPr>
      <w:r>
        <w:t xml:space="preserve">  </w:t>
      </w:r>
      <w:r w:rsidR="00C217C9">
        <w:t xml:space="preserve">- Ботвиньев П.В.   </w:t>
      </w:r>
      <w:r w:rsidR="00C217C9" w:rsidRPr="00AD24CD">
        <w:t xml:space="preserve">- депутат МС </w:t>
      </w:r>
      <w:r>
        <w:t>В</w:t>
      </w:r>
      <w:r w:rsidR="00C217C9" w:rsidRPr="00AD24CD">
        <w:t>МО поселок Репино.</w:t>
      </w:r>
    </w:p>
    <w:p w:rsidR="00C217C9" w:rsidRDefault="002F7BBB" w:rsidP="00C217C9">
      <w:pPr>
        <w:spacing w:before="100" w:beforeAutospacing="1" w:after="30"/>
        <w:jc w:val="both"/>
      </w:pPr>
      <w:r>
        <w:t>6</w:t>
      </w:r>
      <w:r w:rsidR="00C217C9" w:rsidRPr="00AD24CD">
        <w:t>.</w:t>
      </w:r>
      <w:r w:rsidR="00C217C9">
        <w:t xml:space="preserve"> </w:t>
      </w:r>
      <w:r w:rsidR="00C217C9" w:rsidRPr="00AD24CD">
        <w:t>Утвер</w:t>
      </w:r>
      <w:r w:rsidR="00C217C9">
        <w:t xml:space="preserve">дить место работы комиссии: </w:t>
      </w:r>
      <w:r w:rsidR="004A3B3F">
        <w:t>г. Зеленогорск, пр. Ленина дом 14</w:t>
      </w:r>
      <w:r w:rsidR="00C217C9" w:rsidRPr="00AD24CD">
        <w:t xml:space="preserve"> (помещение Муниципального Совета и Местной администрации </w:t>
      </w:r>
      <w:r w:rsidR="00C217C9">
        <w:t>В</w:t>
      </w:r>
      <w:r w:rsidR="00C217C9" w:rsidRPr="00AD24CD">
        <w:t xml:space="preserve">МО поселок Репино), режим работы: </w:t>
      </w:r>
      <w:r w:rsidR="00C217C9">
        <w:t xml:space="preserve"> </w:t>
      </w:r>
      <w:r w:rsidR="00C217C9" w:rsidRPr="00AD24CD">
        <w:t>с понедельника по пятницу с 10.00 до 15.00</w:t>
      </w:r>
      <w:r w:rsidR="00C217C9">
        <w:t xml:space="preserve"> </w:t>
      </w:r>
      <w:r w:rsidR="00C217C9" w:rsidRPr="00AD24CD">
        <w:t>ч.</w:t>
      </w:r>
    </w:p>
    <w:p w:rsidR="00C217C9" w:rsidRPr="00AD24CD" w:rsidRDefault="002F7BBB" w:rsidP="00C217C9">
      <w:pPr>
        <w:spacing w:before="100" w:beforeAutospacing="1" w:after="30"/>
        <w:jc w:val="both"/>
      </w:pPr>
      <w:r>
        <w:t>7</w:t>
      </w:r>
      <w:r w:rsidR="00C217C9" w:rsidRPr="00AD24CD">
        <w:t xml:space="preserve">. </w:t>
      </w:r>
      <w:r w:rsidR="00C217C9">
        <w:t xml:space="preserve">  </w:t>
      </w:r>
      <w:r w:rsidR="00C217C9" w:rsidRPr="00AD24CD">
        <w:t>Настоящее Решение вступает в силу со дня его официального опубликования.</w:t>
      </w:r>
    </w:p>
    <w:p w:rsidR="00C217C9" w:rsidRPr="00AD24CD" w:rsidRDefault="00C217C9" w:rsidP="00C217C9">
      <w:pPr>
        <w:spacing w:before="100" w:beforeAutospacing="1" w:after="30"/>
        <w:jc w:val="both"/>
      </w:pPr>
      <w:r>
        <w:t>9</w:t>
      </w:r>
      <w:r w:rsidRPr="00AD24CD">
        <w:t>.</w:t>
      </w:r>
      <w:r>
        <w:t xml:space="preserve"> </w:t>
      </w:r>
      <w:r w:rsidRPr="00AD24CD">
        <w:t>Контроль за выполнением настоя</w:t>
      </w:r>
      <w:r>
        <w:t xml:space="preserve">щего решения возложить на главу муниципального образования, исполняющего полномочия </w:t>
      </w:r>
      <w:r w:rsidRPr="00AD24CD">
        <w:t xml:space="preserve"> председателя Муниципального Совета </w:t>
      </w:r>
      <w:r>
        <w:t>ВМО поселок Репино - Лебедеву И.А.</w:t>
      </w:r>
    </w:p>
    <w:p w:rsidR="00C217C9" w:rsidRPr="00AD24CD" w:rsidRDefault="00C217C9" w:rsidP="00C217C9">
      <w:pPr>
        <w:jc w:val="both"/>
      </w:pPr>
    </w:p>
    <w:p w:rsidR="00C217C9" w:rsidRPr="00AD24CD" w:rsidRDefault="00C217C9" w:rsidP="00C217C9">
      <w:pPr>
        <w:pStyle w:val="af5"/>
        <w:shd w:val="clear" w:color="auto" w:fill="FFFFFF"/>
        <w:autoSpaceDE w:val="0"/>
        <w:autoSpaceDN w:val="0"/>
        <w:adjustRightInd w:val="0"/>
        <w:ind w:left="0"/>
        <w:jc w:val="both"/>
      </w:pPr>
    </w:p>
    <w:p w:rsidR="00C217C9" w:rsidRPr="00AD24CD" w:rsidRDefault="00C217C9" w:rsidP="00C217C9">
      <w:pPr>
        <w:pStyle w:val="af5"/>
        <w:shd w:val="clear" w:color="auto" w:fill="FFFFFF"/>
        <w:autoSpaceDE w:val="0"/>
        <w:autoSpaceDN w:val="0"/>
        <w:adjustRightInd w:val="0"/>
        <w:jc w:val="both"/>
      </w:pPr>
    </w:p>
    <w:p w:rsidR="00C217C9" w:rsidRPr="00AD24CD" w:rsidRDefault="00C217C9" w:rsidP="00C217C9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:rsidR="00C217C9" w:rsidRPr="00AD24CD" w:rsidRDefault="00C217C9" w:rsidP="00C217C9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председатель Муниципального  Совета</w:t>
      </w:r>
    </w:p>
    <w:p w:rsidR="00C217C9" w:rsidRPr="00AD24CD" w:rsidRDefault="00C217C9" w:rsidP="00C217C9">
      <w:pPr>
        <w:jc w:val="both"/>
      </w:pPr>
      <w:r>
        <w:rPr>
          <w:bCs/>
        </w:rPr>
        <w:t>В</w:t>
      </w:r>
      <w:r w:rsidRPr="00AD24CD">
        <w:rPr>
          <w:bCs/>
        </w:rPr>
        <w:t xml:space="preserve">МО поселок Репино                                                                        </w:t>
      </w:r>
      <w:r>
        <w:rPr>
          <w:bCs/>
        </w:rPr>
        <w:t xml:space="preserve">                       И.А. Лебедева</w:t>
      </w:r>
    </w:p>
    <w:p w:rsidR="0027221E" w:rsidRDefault="0027221E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AD24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AD24C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9C12B1" w:rsidRPr="00AD24CD" w:rsidRDefault="009C12B1" w:rsidP="009C12B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AD24CD">
        <w:rPr>
          <w:sz w:val="20"/>
          <w:szCs w:val="20"/>
        </w:rPr>
        <w:t xml:space="preserve">к Решению МС </w:t>
      </w:r>
      <w:r>
        <w:rPr>
          <w:sz w:val="20"/>
          <w:szCs w:val="20"/>
        </w:rPr>
        <w:t>В</w:t>
      </w:r>
      <w:r w:rsidRPr="00AD24CD">
        <w:rPr>
          <w:sz w:val="20"/>
          <w:szCs w:val="20"/>
        </w:rPr>
        <w:t>МО поселок Репино</w:t>
      </w:r>
    </w:p>
    <w:p w:rsidR="009C12B1" w:rsidRPr="00AD24CD" w:rsidRDefault="009C12B1" w:rsidP="009C12B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ED4C4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26.03.2019  № </w:t>
      </w:r>
      <w:r w:rsidR="00227E9C">
        <w:rPr>
          <w:sz w:val="20"/>
          <w:szCs w:val="20"/>
        </w:rPr>
        <w:t>11-3</w:t>
      </w: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387F5D" w:rsidRDefault="00387F5D" w:rsidP="00387F5D">
      <w:pPr>
        <w:pStyle w:val="af5"/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>
        <w:t xml:space="preserve">Внести следующие изменения и дополнения в Устав </w:t>
      </w:r>
      <w:r w:rsidRPr="00387F5D">
        <w:rPr>
          <w:bCs/>
          <w:iCs/>
        </w:rPr>
        <w:t>внутригородского муниципального образования Санкт-Петербурга поселок Репино:</w:t>
      </w:r>
    </w:p>
    <w:p w:rsidR="00387F5D" w:rsidRPr="00F96AF7" w:rsidRDefault="00387F5D" w:rsidP="00387F5D">
      <w:pPr>
        <w:pStyle w:val="af5"/>
        <w:shd w:val="clear" w:color="auto" w:fill="FFFFFF"/>
        <w:autoSpaceDE w:val="0"/>
        <w:autoSpaceDN w:val="0"/>
        <w:adjustRightInd w:val="0"/>
        <w:ind w:left="750"/>
        <w:jc w:val="both"/>
        <w:rPr>
          <w:bCs/>
          <w:iCs/>
        </w:rPr>
      </w:pPr>
    </w:p>
    <w:p w:rsidR="00387F5D" w:rsidRPr="00437AE8" w:rsidRDefault="00387F5D" w:rsidP="00387F5D">
      <w:pPr>
        <w:pStyle w:val="af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437AE8">
        <w:rPr>
          <w:bCs/>
          <w:iCs/>
        </w:rPr>
        <w:t>пункт 4 статьи 42  Устава дополнить абзацем вторым следующего содержания:</w:t>
      </w:r>
    </w:p>
    <w:p w:rsidR="00387F5D" w:rsidRPr="00437AE8" w:rsidRDefault="00387F5D" w:rsidP="00387F5D">
      <w:pPr>
        <w:pStyle w:val="af5"/>
        <w:shd w:val="clear" w:color="auto" w:fill="FFFFFF"/>
        <w:autoSpaceDE w:val="0"/>
        <w:autoSpaceDN w:val="0"/>
        <w:adjustRightInd w:val="0"/>
        <w:ind w:left="720"/>
        <w:jc w:val="both"/>
      </w:pPr>
      <w:r w:rsidRPr="00437AE8">
        <w:t xml:space="preserve">«Для официального опубликования муниципальных правовых актов и соглашений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 </w:t>
      </w:r>
    </w:p>
    <w:p w:rsidR="00387F5D" w:rsidRPr="00437AE8" w:rsidRDefault="00387F5D" w:rsidP="00387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437AE8">
        <w:rPr>
          <w:bCs/>
          <w:iCs/>
        </w:rPr>
        <w:t xml:space="preserve">пункт 1 части 2 статьи 36 Устава изложить в следующей редакции: </w:t>
      </w:r>
    </w:p>
    <w:p w:rsidR="00387F5D" w:rsidRDefault="00387F5D" w:rsidP="00387F5D">
      <w:pPr>
        <w:autoSpaceDE w:val="0"/>
        <w:autoSpaceDN w:val="0"/>
        <w:adjustRightInd w:val="0"/>
        <w:ind w:left="720"/>
        <w:jc w:val="both"/>
      </w:pPr>
      <w:r w:rsidRPr="00437AE8">
        <w:rPr>
          <w:bCs/>
          <w:iCs/>
        </w:rPr>
        <w:t xml:space="preserve">«1) </w:t>
      </w:r>
      <w:r w:rsidRPr="00437AE8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 долями участия в уставном капитале); иных случаев, предусмотренных федеральными законами»;</w:t>
      </w:r>
      <w:r>
        <w:t xml:space="preserve"> </w:t>
      </w:r>
    </w:p>
    <w:p w:rsidR="00387F5D" w:rsidRDefault="00387F5D" w:rsidP="00387F5D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пункт 2 статьи 15 Устава изложить в следующей редакции:</w:t>
      </w:r>
    </w:p>
    <w:p w:rsidR="00387F5D" w:rsidRDefault="00387F5D" w:rsidP="00387F5D">
      <w:pPr>
        <w:pStyle w:val="af5"/>
        <w:autoSpaceDE w:val="0"/>
        <w:autoSpaceDN w:val="0"/>
        <w:adjustRightInd w:val="0"/>
        <w:ind w:left="720"/>
        <w:jc w:val="both"/>
      </w:pPr>
      <w: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87F5D" w:rsidRDefault="00387F5D" w:rsidP="00387F5D">
      <w:pPr>
        <w:pStyle w:val="af5"/>
        <w:autoSpaceDE w:val="0"/>
        <w:autoSpaceDN w:val="0"/>
        <w:adjustRightInd w:val="0"/>
        <w:ind w:left="720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образования».</w:t>
      </w:r>
    </w:p>
    <w:p w:rsidR="00387F5D" w:rsidRDefault="00387F5D" w:rsidP="00387F5D">
      <w:pPr>
        <w:pStyle w:val="af5"/>
        <w:autoSpaceDE w:val="0"/>
        <w:autoSpaceDN w:val="0"/>
        <w:adjustRightInd w:val="0"/>
        <w:ind w:left="720"/>
        <w:jc w:val="both"/>
      </w:pPr>
    </w:p>
    <w:p w:rsidR="00387F5D" w:rsidRDefault="00387F5D" w:rsidP="00387F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>МО поселок Репино обеспечить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настоящего </w:t>
      </w:r>
      <w:r>
        <w:rPr>
          <w:lang w:eastAsia="en-US"/>
        </w:rPr>
        <w:lastRenderedPageBreak/>
        <w:t>решения в Главном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и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порядке, установленном </w:t>
      </w:r>
      <w:r>
        <w:rPr>
          <w:lang w:eastAsia="en-US"/>
        </w:rPr>
        <w:t>действующим законодательством</w:t>
      </w:r>
      <w:r w:rsidRPr="00AD24CD">
        <w:rPr>
          <w:lang w:eastAsia="en-US"/>
        </w:rPr>
        <w:t>.</w:t>
      </w:r>
    </w:p>
    <w:p w:rsidR="00387F5D" w:rsidRPr="00AD24CD" w:rsidRDefault="00387F5D" w:rsidP="00387F5D">
      <w:pPr>
        <w:autoSpaceDE w:val="0"/>
        <w:autoSpaceDN w:val="0"/>
        <w:adjustRightInd w:val="0"/>
        <w:ind w:left="750"/>
        <w:jc w:val="both"/>
        <w:rPr>
          <w:lang w:eastAsia="en-US"/>
        </w:rPr>
      </w:pPr>
    </w:p>
    <w:p w:rsidR="00387F5D" w:rsidRDefault="00387F5D" w:rsidP="00387F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AD24CD">
        <w:rPr>
          <w:lang w:eastAsia="en-US"/>
        </w:rPr>
        <w:t>Официально опубликовать настоящее решение в «Вестнике Муниципального Совета МО поселок Репино» и разместить е</w:t>
      </w:r>
      <w:r>
        <w:rPr>
          <w:lang w:eastAsia="en-US"/>
        </w:rPr>
        <w:t xml:space="preserve">го на сайте: репино.рф в сети Интернет </w:t>
      </w:r>
      <w:r w:rsidRPr="00AD24CD">
        <w:rPr>
          <w:lang w:eastAsia="en-US"/>
        </w:rPr>
        <w:t xml:space="preserve"> после государственной регистрации настоящего решения в Главном управлении Министерства юстиции Российской Федерации по Санкт-Петербургу.</w:t>
      </w:r>
    </w:p>
    <w:p w:rsidR="00387F5D" w:rsidRDefault="00387F5D" w:rsidP="00387F5D">
      <w:pPr>
        <w:pStyle w:val="af5"/>
        <w:rPr>
          <w:lang w:eastAsia="en-US"/>
        </w:rPr>
      </w:pPr>
    </w:p>
    <w:p w:rsidR="00387F5D" w:rsidRDefault="00387F5D" w:rsidP="00387F5D">
      <w:pPr>
        <w:autoSpaceDE w:val="0"/>
        <w:autoSpaceDN w:val="0"/>
        <w:adjustRightInd w:val="0"/>
        <w:ind w:left="750"/>
        <w:jc w:val="both"/>
        <w:rPr>
          <w:lang w:eastAsia="en-US"/>
        </w:rPr>
      </w:pPr>
    </w:p>
    <w:p w:rsidR="00387F5D" w:rsidRDefault="00387F5D" w:rsidP="00387F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соответствии с правилами, установленными действующим законодательством Российской Федерации.</w:t>
      </w:r>
    </w:p>
    <w:p w:rsidR="00387F5D" w:rsidRDefault="00387F5D" w:rsidP="00387F5D">
      <w:pPr>
        <w:autoSpaceDE w:val="0"/>
        <w:autoSpaceDN w:val="0"/>
        <w:adjustRightInd w:val="0"/>
        <w:ind w:left="750"/>
        <w:jc w:val="both"/>
        <w:rPr>
          <w:lang w:eastAsia="en-US"/>
        </w:rPr>
      </w:pPr>
    </w:p>
    <w:p w:rsidR="00387F5D" w:rsidRDefault="00387F5D" w:rsidP="00387F5D">
      <w:pPr>
        <w:pStyle w:val="af5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387F5D" w:rsidRDefault="00387F5D" w:rsidP="00387F5D">
      <w:pPr>
        <w:shd w:val="clear" w:color="auto" w:fill="FFFFFF"/>
        <w:autoSpaceDE w:val="0"/>
        <w:autoSpaceDN w:val="0"/>
        <w:adjustRightInd w:val="0"/>
        <w:ind w:left="750"/>
        <w:jc w:val="both"/>
        <w:rPr>
          <w:bCs/>
          <w:iCs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9C12B1" w:rsidRDefault="009C12B1" w:rsidP="009C12B1">
      <w:pPr>
        <w:jc w:val="both"/>
        <w:rPr>
          <w:sz w:val="20"/>
          <w:szCs w:val="20"/>
        </w:rPr>
      </w:pPr>
    </w:p>
    <w:p w:rsidR="00387F5D" w:rsidRDefault="00387F5D" w:rsidP="009C12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C12B1" w:rsidRPr="00AC4927" w:rsidRDefault="00387F5D" w:rsidP="009C12B1">
      <w:pPr>
        <w:jc w:val="both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№2</w:t>
      </w:r>
    </w:p>
    <w:p w:rsidR="009C12B1" w:rsidRPr="00AD24CD" w:rsidRDefault="009C12B1" w:rsidP="009C12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D24CD">
        <w:rPr>
          <w:sz w:val="20"/>
          <w:szCs w:val="20"/>
        </w:rPr>
        <w:t xml:space="preserve">к Решению МС </w:t>
      </w:r>
      <w:r>
        <w:rPr>
          <w:sz w:val="20"/>
          <w:szCs w:val="20"/>
        </w:rPr>
        <w:t>В</w:t>
      </w:r>
      <w:r w:rsidRPr="00AD24CD">
        <w:rPr>
          <w:sz w:val="20"/>
          <w:szCs w:val="20"/>
        </w:rPr>
        <w:t>МО поселок Репино</w:t>
      </w:r>
    </w:p>
    <w:p w:rsidR="009C12B1" w:rsidRPr="00AD24CD" w:rsidRDefault="00387F5D" w:rsidP="00387F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227E9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9C12B1" w:rsidRPr="00ED4C43">
        <w:rPr>
          <w:sz w:val="20"/>
          <w:szCs w:val="20"/>
        </w:rPr>
        <w:t xml:space="preserve">от </w:t>
      </w:r>
      <w:r w:rsidR="009C12B1">
        <w:rPr>
          <w:sz w:val="20"/>
          <w:szCs w:val="20"/>
        </w:rPr>
        <w:t xml:space="preserve">  </w:t>
      </w:r>
      <w:r>
        <w:rPr>
          <w:sz w:val="20"/>
          <w:szCs w:val="20"/>
        </w:rPr>
        <w:t>28.03.2019</w:t>
      </w:r>
      <w:r w:rsidR="009C12B1">
        <w:rPr>
          <w:sz w:val="20"/>
          <w:szCs w:val="20"/>
        </w:rPr>
        <w:t xml:space="preserve"> № </w:t>
      </w:r>
      <w:r w:rsidR="00227E9C">
        <w:rPr>
          <w:sz w:val="20"/>
          <w:szCs w:val="20"/>
        </w:rPr>
        <w:t>11-3</w:t>
      </w:r>
    </w:p>
    <w:p w:rsidR="009C12B1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</w:p>
    <w:p w:rsidR="009C12B1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</w:p>
    <w:p w:rsidR="009C12B1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</w:p>
    <w:p w:rsidR="009C12B1" w:rsidRPr="00AD24CD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387F5D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 xml:space="preserve">о проведении публичных слушаний </w:t>
      </w:r>
      <w:r>
        <w:rPr>
          <w:b/>
          <w:bCs/>
        </w:rPr>
        <w:br/>
      </w:r>
      <w:r w:rsidRPr="00AD24CD">
        <w:rPr>
          <w:b/>
          <w:bCs/>
        </w:rPr>
        <w:t>по муниципально</w:t>
      </w:r>
      <w:r>
        <w:rPr>
          <w:b/>
          <w:bCs/>
        </w:rPr>
        <w:t xml:space="preserve">му </w:t>
      </w:r>
      <w:r w:rsidRPr="00AD24CD">
        <w:rPr>
          <w:b/>
          <w:bCs/>
        </w:rPr>
        <w:t>правово</w:t>
      </w:r>
      <w:r>
        <w:rPr>
          <w:b/>
          <w:bCs/>
        </w:rPr>
        <w:t>му</w:t>
      </w:r>
      <w:r w:rsidRPr="00AD24CD">
        <w:rPr>
          <w:b/>
          <w:bCs/>
        </w:rPr>
        <w:t xml:space="preserve"> акт</w:t>
      </w:r>
      <w:r>
        <w:rPr>
          <w:b/>
          <w:bCs/>
        </w:rPr>
        <w:t>у</w:t>
      </w:r>
      <w:r w:rsidRPr="00AD24CD">
        <w:rPr>
          <w:b/>
          <w:bCs/>
        </w:rPr>
        <w:t xml:space="preserve"> </w:t>
      </w:r>
    </w:p>
    <w:p w:rsidR="00387F5D" w:rsidRPr="00BF132F" w:rsidRDefault="009C12B1" w:rsidP="00387F5D">
      <w:pPr>
        <w:jc w:val="both"/>
        <w:rPr>
          <w:b/>
          <w:iCs/>
        </w:rPr>
      </w:pPr>
      <w:r>
        <w:rPr>
          <w:b/>
          <w:bCs/>
        </w:rPr>
        <w:br/>
      </w:r>
      <w:r w:rsidR="00387F5D" w:rsidRPr="00BF132F">
        <w:rPr>
          <w:b/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</w:p>
    <w:p w:rsidR="009C12B1" w:rsidRPr="00AD24CD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</w:p>
    <w:p w:rsidR="009C12B1" w:rsidRPr="00AD24CD" w:rsidRDefault="009C12B1" w:rsidP="009C12B1">
      <w:pPr>
        <w:autoSpaceDE w:val="0"/>
        <w:autoSpaceDN w:val="0"/>
        <w:adjustRightInd w:val="0"/>
        <w:jc w:val="center"/>
        <w:rPr>
          <w:b/>
          <w:bCs/>
        </w:rPr>
      </w:pPr>
    </w:p>
    <w:p w:rsidR="009C12B1" w:rsidRPr="00AD24CD" w:rsidRDefault="009C12B1" w:rsidP="009C12B1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Дата и место проведения публичных слушаний: </w:t>
      </w:r>
      <w:r>
        <w:rPr>
          <w:u w:val="single"/>
        </w:rPr>
        <w:t>1</w:t>
      </w:r>
      <w:r w:rsidR="002F72C9">
        <w:rPr>
          <w:u w:val="single"/>
        </w:rPr>
        <w:t>1 апреля 2019</w:t>
      </w:r>
      <w:r w:rsidRPr="00AD24CD">
        <w:t xml:space="preserve"> года, в 17 часов 00 минут, в помещении Муниципального Совета </w:t>
      </w:r>
      <w:r>
        <w:t>В</w:t>
      </w:r>
      <w:r w:rsidRPr="00AD24CD">
        <w:t xml:space="preserve">МО поселок Репино по адресу: </w:t>
      </w:r>
      <w:r w:rsidR="00D74C2D">
        <w:t xml:space="preserve">г. Зеленогорск, ул. Ленина дом 14. </w:t>
      </w:r>
      <w:r w:rsidRPr="00AD24CD">
        <w:t>Регистрация участников публичных слушаний – с 16 часов 30 минут до 17 часов 00 минут.</w:t>
      </w:r>
    </w:p>
    <w:p w:rsidR="009C12B1" w:rsidRPr="00AD24CD" w:rsidRDefault="009C12B1" w:rsidP="009C12B1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>сообщения до 17 часов 00 минут</w:t>
      </w:r>
      <w:r w:rsidR="00D74C2D">
        <w:t xml:space="preserve"> 11 апреля 2019 года.</w:t>
      </w:r>
    </w:p>
    <w:p w:rsidR="009C12B1" w:rsidRPr="00AD24CD" w:rsidRDefault="009C12B1" w:rsidP="009C12B1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Pr="00AD24CD">
        <w:t xml:space="preserve">до 13 часов 00 минут </w:t>
      </w:r>
      <w:r>
        <w:t>2</w:t>
      </w:r>
      <w:r w:rsidR="00D74C2D">
        <w:t>5</w:t>
      </w:r>
      <w:r>
        <w:t xml:space="preserve"> </w:t>
      </w:r>
      <w:r w:rsidR="00D74C2D">
        <w:t>апреля</w:t>
      </w:r>
      <w:r>
        <w:t xml:space="preserve"> 201</w:t>
      </w:r>
      <w:r w:rsidR="00D74C2D">
        <w:t>9</w:t>
      </w:r>
      <w:r w:rsidRPr="00AD24CD">
        <w:t xml:space="preserve"> года.</w:t>
      </w:r>
    </w:p>
    <w:p w:rsidR="009C12B1" w:rsidRPr="00AD24CD" w:rsidRDefault="009C12B1" w:rsidP="009C12B1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Предложения в письменном виде по проекту муниципального правового акта можно подавать лично или направлять по почте по адресу: </w:t>
      </w: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  <w:r w:rsidRPr="00AD24CD">
        <w:t xml:space="preserve"> 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  <w:hyperlink r:id="rId9" w:history="1">
        <w:r w:rsidR="00D74C2D" w:rsidRPr="00D96743">
          <w:rPr>
            <w:rStyle w:val="af1"/>
            <w:lang w:val="en-US"/>
          </w:rPr>
          <w:t>ma</w:t>
        </w:r>
        <w:r w:rsidR="00D74C2D" w:rsidRPr="00D96743">
          <w:rPr>
            <w:rStyle w:val="af1"/>
          </w:rPr>
          <w:t>@</w:t>
        </w:r>
        <w:r w:rsidR="00D74C2D" w:rsidRPr="00D96743">
          <w:rPr>
            <w:rStyle w:val="af1"/>
            <w:lang w:val="en-US"/>
          </w:rPr>
          <w:t>morepino</w:t>
        </w:r>
        <w:r w:rsidR="00D74C2D" w:rsidRPr="00D96743">
          <w:rPr>
            <w:rStyle w:val="af1"/>
          </w:rPr>
          <w:t>.</w:t>
        </w:r>
        <w:r w:rsidR="00D74C2D" w:rsidRPr="00D96743">
          <w:rPr>
            <w:rStyle w:val="af1"/>
            <w:lang w:val="en-US"/>
          </w:rPr>
          <w:t>ru</w:t>
        </w:r>
      </w:hyperlink>
      <w:r w:rsidRPr="001C5BFE">
        <w:t xml:space="preserve"> </w:t>
      </w:r>
      <w:r w:rsidRPr="00AD24CD">
        <w:t xml:space="preserve">(с темой письма «Устав </w:t>
      </w:r>
      <w:r w:rsidRPr="001C5BFE">
        <w:t>В</w:t>
      </w:r>
      <w:r w:rsidRPr="00AD24CD">
        <w:t>МО поселок Репино»).</w:t>
      </w:r>
    </w:p>
    <w:p w:rsidR="009C12B1" w:rsidRPr="00AD24CD" w:rsidRDefault="009C12B1" w:rsidP="009C12B1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Ориентировочный срок  рассмотрения проекта муниципального правового акта Муниципальным Советом </w:t>
      </w:r>
      <w:r>
        <w:rPr>
          <w:b/>
          <w:bCs/>
        </w:rPr>
        <w:t>В</w:t>
      </w:r>
      <w:r w:rsidRPr="00AD24CD">
        <w:rPr>
          <w:b/>
          <w:bCs/>
        </w:rPr>
        <w:t xml:space="preserve">МО поселок Репино </w:t>
      </w:r>
      <w:r>
        <w:rPr>
          <w:b/>
          <w:bCs/>
        </w:rPr>
        <w:t xml:space="preserve"> - 2</w:t>
      </w:r>
      <w:r w:rsidR="00D74C2D" w:rsidRPr="00D74C2D">
        <w:rPr>
          <w:b/>
          <w:bCs/>
        </w:rPr>
        <w:t xml:space="preserve">5 </w:t>
      </w:r>
      <w:r w:rsidR="00D74C2D">
        <w:rPr>
          <w:b/>
          <w:bCs/>
        </w:rPr>
        <w:t>апреля</w:t>
      </w:r>
      <w:r>
        <w:rPr>
          <w:b/>
          <w:bCs/>
        </w:rPr>
        <w:t xml:space="preserve"> 201</w:t>
      </w:r>
      <w:r w:rsidR="00D74C2D">
        <w:rPr>
          <w:b/>
          <w:bCs/>
        </w:rPr>
        <w:t>9</w:t>
      </w:r>
      <w:r>
        <w:rPr>
          <w:b/>
          <w:bCs/>
        </w:rPr>
        <w:t xml:space="preserve"> </w:t>
      </w:r>
      <w:r w:rsidRPr="00AD24CD">
        <w:rPr>
          <w:b/>
          <w:bCs/>
        </w:rPr>
        <w:t>г</w:t>
      </w:r>
      <w:r>
        <w:rPr>
          <w:b/>
          <w:bCs/>
        </w:rPr>
        <w:t>ода.</w:t>
      </w:r>
    </w:p>
    <w:p w:rsidR="009C12B1" w:rsidRPr="00AD24CD" w:rsidRDefault="009C12B1" w:rsidP="009C12B1">
      <w:pPr>
        <w:spacing w:before="100" w:beforeAutospacing="1" w:after="30"/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0A22F1" w:rsidRDefault="009C12B1" w:rsidP="000A22F1">
      <w:pPr>
        <w:spacing w:after="30"/>
        <w:rPr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</w:t>
      </w:r>
      <w:r w:rsidR="000A22F1">
        <w:rPr>
          <w:bCs/>
          <w:sz w:val="20"/>
          <w:szCs w:val="20"/>
        </w:rPr>
        <w:t>Приложение №3</w:t>
      </w:r>
    </w:p>
    <w:p w:rsidR="000A22F1" w:rsidRPr="00AD24CD" w:rsidRDefault="000A22F1" w:rsidP="000A22F1">
      <w:pPr>
        <w:spacing w:after="30"/>
        <w:rPr>
          <w:bCs/>
          <w:sz w:val="20"/>
          <w:szCs w:val="20"/>
        </w:rPr>
      </w:pPr>
      <w:bookmarkStart w:id="2" w:name="_Hlk5195883"/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AD24CD">
        <w:rPr>
          <w:bCs/>
          <w:sz w:val="20"/>
          <w:szCs w:val="20"/>
        </w:rPr>
        <w:t xml:space="preserve">к Решению МС </w:t>
      </w:r>
      <w:r>
        <w:rPr>
          <w:bCs/>
          <w:sz w:val="20"/>
          <w:szCs w:val="20"/>
        </w:rPr>
        <w:t>В</w:t>
      </w:r>
      <w:r w:rsidRPr="00AD24CD">
        <w:rPr>
          <w:bCs/>
          <w:sz w:val="20"/>
          <w:szCs w:val="20"/>
        </w:rPr>
        <w:t>МО поселок Репино</w:t>
      </w:r>
    </w:p>
    <w:bookmarkEnd w:id="2"/>
    <w:p w:rsidR="000A22F1" w:rsidRPr="00AD24CD" w:rsidRDefault="000A22F1" w:rsidP="000A22F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ED4C4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28.03.2019 № </w:t>
      </w:r>
      <w:r w:rsidR="00227E9C">
        <w:rPr>
          <w:sz w:val="20"/>
          <w:szCs w:val="20"/>
        </w:rPr>
        <w:t>11-3</w:t>
      </w:r>
    </w:p>
    <w:p w:rsidR="000A22F1" w:rsidRPr="00AD24CD" w:rsidRDefault="000A22F1" w:rsidP="000A22F1">
      <w:pPr>
        <w:spacing w:after="30"/>
        <w:rPr>
          <w:bCs/>
          <w:sz w:val="20"/>
          <w:szCs w:val="20"/>
        </w:rPr>
      </w:pPr>
    </w:p>
    <w:p w:rsidR="000A22F1" w:rsidRPr="00AD24CD" w:rsidRDefault="000A22F1" w:rsidP="000A22F1">
      <w:pPr>
        <w:spacing w:after="30"/>
        <w:rPr>
          <w:bCs/>
          <w:sz w:val="20"/>
          <w:szCs w:val="20"/>
        </w:rPr>
      </w:pPr>
    </w:p>
    <w:p w:rsidR="009C12B1" w:rsidRPr="00AD24CD" w:rsidRDefault="009C12B1" w:rsidP="000A22F1">
      <w:pPr>
        <w:spacing w:after="30"/>
        <w:rPr>
          <w:bCs/>
          <w:sz w:val="20"/>
          <w:szCs w:val="20"/>
        </w:rPr>
      </w:pPr>
      <w:r>
        <w:t xml:space="preserve">                                </w:t>
      </w:r>
      <w:r w:rsidR="000A22F1">
        <w:t xml:space="preserve">                                        </w:t>
      </w:r>
      <w:r w:rsidR="000A22F1">
        <w:rPr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9C12B1" w:rsidRPr="00AD24CD" w:rsidRDefault="009C12B1" w:rsidP="009C12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D24CD"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:rsidR="009C12B1" w:rsidRPr="001E1A79" w:rsidRDefault="009C12B1" w:rsidP="001E1A79">
      <w:pPr>
        <w:spacing w:after="30"/>
        <w:jc w:val="center"/>
        <w:rPr>
          <w:bCs/>
          <w:sz w:val="20"/>
          <w:szCs w:val="20"/>
        </w:rPr>
      </w:pPr>
      <w:r w:rsidRPr="00AD24CD">
        <w:rPr>
          <w:bCs/>
          <w:sz w:val="20"/>
          <w:szCs w:val="20"/>
        </w:rPr>
        <w:t xml:space="preserve">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AD24CD">
        <w:t> </w:t>
      </w:r>
    </w:p>
    <w:p w:rsidR="009C12B1" w:rsidRDefault="009C12B1" w:rsidP="009C12B1">
      <w:pPr>
        <w:spacing w:before="100" w:beforeAutospacing="1" w:after="30"/>
        <w:ind w:left="360"/>
        <w:jc w:val="center"/>
        <w:rPr>
          <w:b/>
          <w:bCs/>
        </w:rPr>
      </w:pPr>
      <w:r w:rsidRPr="00AD24CD">
        <w:rPr>
          <w:b/>
          <w:bCs/>
        </w:rPr>
        <w:t>Порядок организации и проведения публичных слушаний в муниципальном образовании поселок Репино.</w:t>
      </w:r>
    </w:p>
    <w:p w:rsidR="001E1A79" w:rsidRDefault="001E1A79" w:rsidP="009C12B1">
      <w:pPr>
        <w:spacing w:before="100" w:beforeAutospacing="1" w:after="30"/>
        <w:ind w:left="360"/>
        <w:jc w:val="center"/>
        <w:rPr>
          <w:b/>
          <w:bCs/>
        </w:rPr>
      </w:pPr>
    </w:p>
    <w:p w:rsidR="001E1A79" w:rsidRPr="00AD24CD" w:rsidRDefault="001E1A79" w:rsidP="009C12B1">
      <w:pPr>
        <w:spacing w:before="100" w:beforeAutospacing="1" w:after="30"/>
        <w:ind w:left="360"/>
        <w:jc w:val="center"/>
      </w:pPr>
    </w:p>
    <w:p w:rsidR="009C12B1" w:rsidRPr="001E1A79" w:rsidRDefault="009C12B1" w:rsidP="001E1A79">
      <w:pPr>
        <w:jc w:val="both"/>
        <w:rPr>
          <w:iCs/>
        </w:rPr>
      </w:pPr>
      <w:r w:rsidRPr="00AD24CD">
        <w:t xml:space="preserve">1. Для обсуждения </w:t>
      </w:r>
      <w:r>
        <w:t xml:space="preserve">проекта </w:t>
      </w:r>
      <w:r w:rsidR="001E1A79" w:rsidRPr="001E1A79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="001E1A79">
        <w:rPr>
          <w:iCs/>
        </w:rPr>
        <w:t xml:space="preserve"> </w:t>
      </w:r>
      <w:r w:rsidRPr="00AD24CD">
        <w:t xml:space="preserve">приглашаются граждане, проживающие на территории муниципального образования поселок Репино. Слушания состоятся  по адресу: </w:t>
      </w:r>
      <w:r w:rsidR="001E1A79">
        <w:t xml:space="preserve">г. Зеленогорск, ул. Ленина дом 14 </w:t>
      </w:r>
      <w:r w:rsidRPr="00AD24CD">
        <w:t xml:space="preserve">(помещение </w:t>
      </w:r>
      <w:r w:rsidR="001E1A79" w:rsidRPr="00AD24CD">
        <w:t xml:space="preserve">Муниципального Совета </w:t>
      </w:r>
      <w:r w:rsidR="001E1A79">
        <w:t xml:space="preserve">и </w:t>
      </w:r>
      <w:r w:rsidRPr="00AD24CD">
        <w:t xml:space="preserve">Местной администрации  </w:t>
      </w:r>
      <w:r>
        <w:t>В</w:t>
      </w:r>
      <w:r w:rsidRPr="00AD24CD">
        <w:t>МО поселок Репино).</w:t>
      </w:r>
    </w:p>
    <w:p w:rsidR="009C12B1" w:rsidRPr="00AD24CD" w:rsidRDefault="009C12B1" w:rsidP="001E1A79">
      <w:pPr>
        <w:spacing w:before="100" w:beforeAutospacing="1" w:after="30"/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 с избранием председателя и секретаря.</w:t>
      </w:r>
    </w:p>
    <w:p w:rsidR="009C12B1" w:rsidRPr="00AD24CD" w:rsidRDefault="009C12B1" w:rsidP="001E1A79">
      <w:pPr>
        <w:spacing w:before="100" w:beforeAutospacing="1" w:after="30"/>
        <w:jc w:val="both"/>
      </w:pPr>
      <w:r w:rsidRPr="00AD24CD">
        <w:t xml:space="preserve">3. Председательствующий слушаний передаёт в трёхдневный срок протокол слушаний с           решением в Муниципальный Совет </w:t>
      </w:r>
      <w:r>
        <w:t>В</w:t>
      </w:r>
      <w:r w:rsidRPr="00AD24CD">
        <w:t>МО поселок Репино.</w:t>
      </w: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9C12B1" w:rsidRDefault="009C12B1" w:rsidP="009C12B1">
      <w:pPr>
        <w:jc w:val="both"/>
      </w:pPr>
    </w:p>
    <w:p w:rsidR="000A22F1" w:rsidRDefault="000A22F1" w:rsidP="000A22F1">
      <w:pPr>
        <w:spacing w:after="30"/>
        <w:rPr>
          <w:bCs/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bCs/>
          <w:sz w:val="20"/>
          <w:szCs w:val="20"/>
        </w:rPr>
        <w:t>Приложение №4</w:t>
      </w:r>
    </w:p>
    <w:p w:rsidR="000A22F1" w:rsidRPr="00AD24CD" w:rsidRDefault="000A22F1" w:rsidP="000A22F1">
      <w:pPr>
        <w:spacing w:after="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AD24CD">
        <w:rPr>
          <w:bCs/>
          <w:sz w:val="20"/>
          <w:szCs w:val="20"/>
        </w:rPr>
        <w:t xml:space="preserve">к Решению МС </w:t>
      </w:r>
      <w:r>
        <w:rPr>
          <w:bCs/>
          <w:sz w:val="20"/>
          <w:szCs w:val="20"/>
        </w:rPr>
        <w:t>В</w:t>
      </w:r>
      <w:r w:rsidRPr="00AD24CD">
        <w:rPr>
          <w:bCs/>
          <w:sz w:val="20"/>
          <w:szCs w:val="20"/>
        </w:rPr>
        <w:t>МО поселок Репино</w:t>
      </w:r>
    </w:p>
    <w:p w:rsidR="000A22F1" w:rsidRPr="00AD24CD" w:rsidRDefault="000A22F1" w:rsidP="000A22F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ED4C4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28.03.2019 № </w:t>
      </w:r>
      <w:r w:rsidR="00227E9C">
        <w:rPr>
          <w:sz w:val="20"/>
          <w:szCs w:val="20"/>
        </w:rPr>
        <w:t>11-3</w:t>
      </w:r>
    </w:p>
    <w:p w:rsidR="009C12B1" w:rsidRPr="00AD24CD" w:rsidRDefault="009C12B1" w:rsidP="000A22F1">
      <w:pPr>
        <w:spacing w:after="30"/>
      </w:pPr>
      <w:r>
        <w:t xml:space="preserve">                                                                                       </w:t>
      </w:r>
    </w:p>
    <w:p w:rsidR="009C12B1" w:rsidRPr="00AD24CD" w:rsidRDefault="009C12B1" w:rsidP="009C12B1">
      <w:pPr>
        <w:spacing w:before="100" w:beforeAutospacing="1" w:after="30"/>
        <w:ind w:left="360"/>
        <w:jc w:val="center"/>
        <w:rPr>
          <w:b/>
          <w:bCs/>
        </w:rPr>
      </w:pPr>
      <w:r w:rsidRPr="00AD24CD">
        <w:rPr>
          <w:b/>
          <w:bCs/>
        </w:rPr>
        <w:t xml:space="preserve">Порядок учёта предложений по изменениям и дополнениям, вносимым в Устав </w:t>
      </w:r>
      <w:r w:rsidR="00C070B7">
        <w:rPr>
          <w:b/>
          <w:bCs/>
        </w:rPr>
        <w:t xml:space="preserve">внутригородского </w:t>
      </w:r>
      <w:r w:rsidRPr="00AD24CD">
        <w:rPr>
          <w:b/>
          <w:bCs/>
        </w:rPr>
        <w:t>муниципального образования</w:t>
      </w:r>
      <w:r w:rsidR="00C070B7">
        <w:rPr>
          <w:b/>
          <w:bCs/>
        </w:rPr>
        <w:t xml:space="preserve"> Санкт-Петербурга </w:t>
      </w:r>
      <w:r w:rsidRPr="00AD24CD">
        <w:rPr>
          <w:b/>
          <w:bCs/>
        </w:rPr>
        <w:t xml:space="preserve">   поселок Репино</w:t>
      </w:r>
      <w:r w:rsidR="00BF132F">
        <w:rPr>
          <w:b/>
          <w:bCs/>
        </w:rPr>
        <w:t>.</w:t>
      </w:r>
    </w:p>
    <w:p w:rsidR="009C12B1" w:rsidRPr="00AD24CD" w:rsidRDefault="009C12B1" w:rsidP="009C12B1">
      <w:pPr>
        <w:spacing w:before="100" w:beforeAutospacing="1" w:after="30"/>
        <w:jc w:val="both"/>
      </w:pPr>
      <w:r w:rsidRPr="00AD24CD">
        <w:t xml:space="preserve"> 1. Каждый житель муниципального образования имеет право подать</w:t>
      </w:r>
      <w:r w:rsidRPr="00AD24CD">
        <w:rPr>
          <w:b/>
          <w:bCs/>
        </w:rPr>
        <w:t xml:space="preserve"> </w:t>
      </w:r>
      <w:r w:rsidRPr="00AD24CD">
        <w:rPr>
          <w:bCs/>
        </w:rPr>
        <w:t>предложения в письменном виде по муниципально</w:t>
      </w:r>
      <w:r>
        <w:rPr>
          <w:bCs/>
        </w:rPr>
        <w:t>му</w:t>
      </w:r>
      <w:r w:rsidRPr="00AD24CD">
        <w:rPr>
          <w:bCs/>
        </w:rPr>
        <w:t xml:space="preserve"> правово</w:t>
      </w:r>
      <w:r>
        <w:rPr>
          <w:bCs/>
        </w:rPr>
        <w:t>му акту</w:t>
      </w:r>
      <w:r w:rsidRPr="00AD24CD">
        <w:t xml:space="preserve"> </w:t>
      </w:r>
      <w:r w:rsidR="00C443C7">
        <w:t xml:space="preserve">проекту </w:t>
      </w:r>
      <w:r w:rsidR="00C443C7" w:rsidRPr="001E1A79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AD24CD">
        <w:t xml:space="preserve">, опубликованному в  </w:t>
      </w:r>
      <w:r>
        <w:t xml:space="preserve">муниципальном бюллетене </w:t>
      </w:r>
      <w:r w:rsidRPr="00AD24CD">
        <w:t xml:space="preserve">«Вестник Муниципального Совета МО поселок Репино », на сайте </w:t>
      </w:r>
      <w:r>
        <w:t>В</w:t>
      </w:r>
      <w:r w:rsidRPr="00AD24CD">
        <w:t>МО поселок Репино:</w:t>
      </w:r>
      <w:r>
        <w:t xml:space="preserve"> репино.рф  </w:t>
      </w:r>
      <w:r w:rsidRPr="00AD24CD">
        <w:rPr>
          <w:bCs/>
        </w:rPr>
        <w:t>лично или направлять по почте по адресу</w:t>
      </w:r>
      <w:r w:rsidRPr="00AD24CD">
        <w:t>:</w:t>
      </w:r>
    </w:p>
    <w:p w:rsidR="009C12B1" w:rsidRPr="00AD24CD" w:rsidRDefault="009C12B1" w:rsidP="009C12B1">
      <w:pPr>
        <w:spacing w:before="100" w:beforeAutospacing="1" w:after="30"/>
      </w:pPr>
      <w:r w:rsidRPr="00AD24CD">
        <w:t xml:space="preserve"> 2. Адрес доставки корреспонденции :197738 , СПб, п.</w:t>
      </w:r>
      <w:r>
        <w:t xml:space="preserve"> Р</w:t>
      </w:r>
      <w:r w:rsidRPr="00AD24CD">
        <w:t>епино, Приморское шоссе, д.443.</w:t>
      </w:r>
    </w:p>
    <w:p w:rsidR="009C12B1" w:rsidRPr="00AD24CD" w:rsidRDefault="009C12B1" w:rsidP="009C12B1">
      <w:pPr>
        <w:spacing w:before="100" w:beforeAutospacing="1" w:after="30"/>
      </w:pPr>
      <w:r w:rsidRPr="00AD24CD">
        <w:t xml:space="preserve"> 3. Контактный телефон\факс: 43</w:t>
      </w:r>
      <w:r w:rsidR="00C443C7">
        <w:t>3</w:t>
      </w:r>
      <w:r w:rsidRPr="00AD24CD">
        <w:t>-0</w:t>
      </w:r>
      <w:r>
        <w:t>1</w:t>
      </w:r>
      <w:r w:rsidRPr="00AD24CD">
        <w:t>-1</w:t>
      </w:r>
      <w:r w:rsidR="00C443C7">
        <w:t>8</w:t>
      </w:r>
      <w:r w:rsidRPr="00AD24CD">
        <w:t>.</w:t>
      </w:r>
    </w:p>
    <w:p w:rsidR="009C12B1" w:rsidRPr="00F9505D" w:rsidRDefault="009C12B1" w:rsidP="009C12B1">
      <w:pPr>
        <w:spacing w:before="100" w:beforeAutospacing="1" w:after="30"/>
      </w:pPr>
      <w:r w:rsidRPr="00AD24CD">
        <w:t xml:space="preserve"> 4. Адрес электронной почты: </w:t>
      </w:r>
      <w:hyperlink r:id="rId10" w:history="1">
        <w:r w:rsidR="00C443C7" w:rsidRPr="00D96743">
          <w:rPr>
            <w:rStyle w:val="af1"/>
            <w:lang w:val="en-US"/>
          </w:rPr>
          <w:t>ma</w:t>
        </w:r>
        <w:r w:rsidR="00C443C7" w:rsidRPr="00D96743">
          <w:rPr>
            <w:rStyle w:val="af1"/>
          </w:rPr>
          <w:t>@</w:t>
        </w:r>
        <w:r w:rsidR="00C443C7" w:rsidRPr="00D96743">
          <w:rPr>
            <w:rStyle w:val="af1"/>
            <w:lang w:val="en-US"/>
          </w:rPr>
          <w:t>morepino</w:t>
        </w:r>
        <w:r w:rsidR="00C443C7" w:rsidRPr="00D96743">
          <w:rPr>
            <w:rStyle w:val="af1"/>
          </w:rPr>
          <w:t>.</w:t>
        </w:r>
        <w:r w:rsidR="00C443C7" w:rsidRPr="00D96743">
          <w:rPr>
            <w:rStyle w:val="af1"/>
            <w:lang w:val="en-US"/>
          </w:rPr>
          <w:t>ru</w:t>
        </w:r>
      </w:hyperlink>
    </w:p>
    <w:p w:rsidR="00C443C7" w:rsidRPr="00AD24CD" w:rsidRDefault="00C443C7" w:rsidP="009C12B1">
      <w:pPr>
        <w:spacing w:before="100" w:beforeAutospacing="1" w:after="30"/>
      </w:pPr>
    </w:p>
    <w:p w:rsidR="009C12B1" w:rsidRPr="00AD24CD" w:rsidRDefault="009C12B1" w:rsidP="009C12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>5. Предложения об изменениях и дополне</w:t>
      </w:r>
      <w:r>
        <w:rPr>
          <w:rFonts w:ascii="Times New Roman" w:hAnsi="Times New Roman" w:cs="Times New Roman"/>
          <w:color w:val="auto"/>
        </w:rPr>
        <w:t xml:space="preserve">ниях к проекту </w:t>
      </w:r>
      <w:r w:rsidR="00C443C7" w:rsidRPr="00C443C7">
        <w:rPr>
          <w:rFonts w:ascii="Times New Roman" w:hAnsi="Times New Roman" w:cs="Times New Roman"/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C443C7">
        <w:rPr>
          <w:rFonts w:ascii="Times New Roman" w:hAnsi="Times New Roman" w:cs="Times New Roman"/>
          <w:color w:val="auto"/>
        </w:rPr>
        <w:t xml:space="preserve"> должны         содержать: ссылки на абзац, пункт, часть</w:t>
      </w:r>
      <w:r>
        <w:rPr>
          <w:rFonts w:ascii="Times New Roman" w:hAnsi="Times New Roman" w:cs="Times New Roman"/>
          <w:color w:val="auto"/>
        </w:rPr>
        <w:t xml:space="preserve">, статью </w:t>
      </w:r>
      <w:r w:rsidR="00C443C7">
        <w:rPr>
          <w:rFonts w:ascii="Times New Roman" w:hAnsi="Times New Roman" w:cs="Times New Roman"/>
          <w:color w:val="auto"/>
        </w:rPr>
        <w:t>проекта</w:t>
      </w:r>
      <w:r w:rsidRPr="00AD24CD">
        <w:rPr>
          <w:rFonts w:ascii="Times New Roman" w:hAnsi="Times New Roman" w:cs="Times New Roman"/>
          <w:color w:val="auto"/>
        </w:rPr>
        <w:t>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Cambria" w:hAnsi="Cambria" w:cs="Cambria"/>
          <w:color w:val="auto"/>
          <w:sz w:val="32"/>
          <w:szCs w:val="32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текст </w:t>
      </w:r>
      <w:r>
        <w:rPr>
          <w:rFonts w:ascii="Times New Roman" w:hAnsi="Times New Roman" w:cs="Times New Roman"/>
          <w:color w:val="auto"/>
        </w:rPr>
        <w:t xml:space="preserve">предложения к проекту </w:t>
      </w:r>
      <w:r w:rsidRPr="00AD24CD">
        <w:rPr>
          <w:rFonts w:ascii="Times New Roman" w:hAnsi="Times New Roman" w:cs="Times New Roman"/>
          <w:color w:val="auto"/>
        </w:rPr>
        <w:t>или текст (час</w:t>
      </w:r>
      <w:r>
        <w:rPr>
          <w:rFonts w:ascii="Times New Roman" w:hAnsi="Times New Roman" w:cs="Times New Roman"/>
          <w:color w:val="auto"/>
        </w:rPr>
        <w:t>ть текста) проекта  с уче</w:t>
      </w:r>
      <w:r w:rsidRPr="00AD24CD">
        <w:rPr>
          <w:rFonts w:ascii="Times New Roman" w:hAnsi="Times New Roman" w:cs="Times New Roman"/>
          <w:color w:val="auto"/>
        </w:rPr>
        <w:t xml:space="preserve">том </w:t>
      </w:r>
      <w:r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:rsidR="009C12B1" w:rsidRPr="00AD24CD" w:rsidRDefault="009C12B1" w:rsidP="009C12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12B1" w:rsidRPr="00AD24CD" w:rsidRDefault="009C12B1" w:rsidP="009C12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6.  Учёт внесённых предложений по  внесению изменений и дополнений в Устав </w:t>
      </w:r>
      <w:r>
        <w:rPr>
          <w:rFonts w:ascii="Times New Roman" w:hAnsi="Times New Roman" w:cs="Times New Roman"/>
          <w:color w:val="auto"/>
        </w:rPr>
        <w:t>В</w:t>
      </w:r>
      <w:r w:rsidRPr="00AD24CD">
        <w:rPr>
          <w:rFonts w:ascii="Times New Roman" w:hAnsi="Times New Roman" w:cs="Times New Roman"/>
          <w:color w:val="auto"/>
        </w:rPr>
        <w:t xml:space="preserve">МО поселок Репино осуществляется комиссией  Муниципального Совета </w:t>
      </w:r>
      <w:r>
        <w:rPr>
          <w:rFonts w:ascii="Times New Roman" w:hAnsi="Times New Roman" w:cs="Times New Roman"/>
          <w:color w:val="auto"/>
        </w:rPr>
        <w:t>В</w:t>
      </w:r>
      <w:r w:rsidRPr="00AD24CD">
        <w:rPr>
          <w:rFonts w:ascii="Times New Roman" w:hAnsi="Times New Roman" w:cs="Times New Roman"/>
          <w:color w:val="auto"/>
        </w:rPr>
        <w:t>МО поселок Репино (далее</w:t>
      </w:r>
      <w:r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-Комиссия)  и вносится в реестр предложений</w:t>
      </w:r>
    </w:p>
    <w:p w:rsidR="009C12B1" w:rsidRPr="00AD24CD" w:rsidRDefault="009C12B1" w:rsidP="009C12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12B1" w:rsidRPr="00AD24CD" w:rsidRDefault="009C12B1" w:rsidP="009C12B1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Предложения об изменениях и дополнениях к </w:t>
      </w:r>
      <w:r w:rsidRPr="00C443C7">
        <w:rPr>
          <w:rFonts w:ascii="Times New Roman" w:hAnsi="Times New Roman" w:cs="Times New Roman"/>
          <w:color w:val="auto"/>
        </w:rPr>
        <w:t xml:space="preserve">проекту </w:t>
      </w:r>
      <w:r w:rsidR="00C443C7" w:rsidRPr="00C443C7">
        <w:rPr>
          <w:rFonts w:ascii="Times New Roman" w:hAnsi="Times New Roman" w:cs="Times New Roman"/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C443C7">
        <w:rPr>
          <w:rFonts w:ascii="Times New Roman" w:hAnsi="Times New Roman" w:cs="Times New Roman"/>
          <w:color w:val="auto"/>
        </w:rPr>
        <w:t>, вносимые в Комиссию</w:t>
      </w:r>
      <w:r w:rsidRPr="00AD24CD">
        <w:rPr>
          <w:rFonts w:ascii="Times New Roman" w:hAnsi="Times New Roman" w:cs="Times New Roman"/>
          <w:color w:val="auto"/>
        </w:rPr>
        <w:t xml:space="preserve"> гражданином, должны быть им подписаны с указанием своих фамилии, имени, отчества, адреса места проживания.</w:t>
      </w:r>
    </w:p>
    <w:p w:rsidR="009C12B1" w:rsidRPr="00AD24CD" w:rsidRDefault="009C12B1" w:rsidP="009C12B1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Устав </w:t>
      </w:r>
      <w:r>
        <w:t>В</w:t>
      </w:r>
      <w:r w:rsidRPr="00AD24CD">
        <w:t>МО поселок Репино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9C12B1" w:rsidRDefault="009C12B1" w:rsidP="009C12B1">
      <w:pPr>
        <w:spacing w:before="100" w:beforeAutospacing="1" w:after="30"/>
      </w:pPr>
      <w:r w:rsidRPr="00AD24CD">
        <w:t>9.  Все поступившие предложения  жителей выносятся на публичные слушания.</w:t>
      </w:r>
    </w:p>
    <w:p w:rsidR="009C12B1" w:rsidRDefault="009C12B1" w:rsidP="00C070B7">
      <w:pPr>
        <w:spacing w:before="100" w:beforeAutospacing="1" w:after="30"/>
      </w:pPr>
      <w:r w:rsidRPr="00AD24CD">
        <w:t xml:space="preserve">10. После проведения публичных слушаний Муниципальный Совет рассматривает внесение изменений и дополнений в Устав </w:t>
      </w:r>
      <w:r>
        <w:t>В</w:t>
      </w:r>
      <w:r w:rsidRPr="00AD24CD">
        <w:t>МО посёлок Репино и утверждает их во втором и третьем чтении.</w:t>
      </w:r>
    </w:p>
    <w:p w:rsidR="009C12B1" w:rsidRDefault="009C12B1" w:rsidP="009C12B1">
      <w:pPr>
        <w:jc w:val="both"/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sectPr w:rsidR="009C12B1" w:rsidSect="0096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C" w:rsidRDefault="00F731CC" w:rsidP="00996860">
      <w:r>
        <w:separator/>
      </w:r>
    </w:p>
  </w:endnote>
  <w:endnote w:type="continuationSeparator" w:id="0">
    <w:p w:rsidR="00F731CC" w:rsidRDefault="00F731CC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C" w:rsidRDefault="00F731CC" w:rsidP="00996860">
      <w:r>
        <w:separator/>
      </w:r>
    </w:p>
  </w:footnote>
  <w:footnote w:type="continuationSeparator" w:id="0">
    <w:p w:rsidR="00F731CC" w:rsidRDefault="00F731CC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8F"/>
    <w:rsid w:val="00086C9F"/>
    <w:rsid w:val="000A22F1"/>
    <w:rsid w:val="001331F6"/>
    <w:rsid w:val="0014715B"/>
    <w:rsid w:val="001A6A48"/>
    <w:rsid w:val="001E1A79"/>
    <w:rsid w:val="002040ED"/>
    <w:rsid w:val="00227E9C"/>
    <w:rsid w:val="00261945"/>
    <w:rsid w:val="0027221E"/>
    <w:rsid w:val="0028103A"/>
    <w:rsid w:val="002A1600"/>
    <w:rsid w:val="002B2A2D"/>
    <w:rsid w:val="002B46EB"/>
    <w:rsid w:val="002B6C3A"/>
    <w:rsid w:val="002C0E29"/>
    <w:rsid w:val="002C74ED"/>
    <w:rsid w:val="002F72C9"/>
    <w:rsid w:val="002F752F"/>
    <w:rsid w:val="002F7BBB"/>
    <w:rsid w:val="00321971"/>
    <w:rsid w:val="0033630E"/>
    <w:rsid w:val="00387F5D"/>
    <w:rsid w:val="00391BDD"/>
    <w:rsid w:val="00393A2F"/>
    <w:rsid w:val="003A19DD"/>
    <w:rsid w:val="003B68A6"/>
    <w:rsid w:val="003D303B"/>
    <w:rsid w:val="003F2225"/>
    <w:rsid w:val="004029B1"/>
    <w:rsid w:val="0041781D"/>
    <w:rsid w:val="00437AE8"/>
    <w:rsid w:val="00466D7E"/>
    <w:rsid w:val="00485BF5"/>
    <w:rsid w:val="004A3B3F"/>
    <w:rsid w:val="00503A72"/>
    <w:rsid w:val="00516A56"/>
    <w:rsid w:val="00534D4B"/>
    <w:rsid w:val="005701F4"/>
    <w:rsid w:val="005E3E9F"/>
    <w:rsid w:val="005E4B33"/>
    <w:rsid w:val="006059F9"/>
    <w:rsid w:val="006153AE"/>
    <w:rsid w:val="00670F6C"/>
    <w:rsid w:val="0067198F"/>
    <w:rsid w:val="006D06E0"/>
    <w:rsid w:val="006D1790"/>
    <w:rsid w:val="00704CFB"/>
    <w:rsid w:val="007C3F20"/>
    <w:rsid w:val="00882842"/>
    <w:rsid w:val="00896CB0"/>
    <w:rsid w:val="008C1BDB"/>
    <w:rsid w:val="008E20FB"/>
    <w:rsid w:val="00966EB6"/>
    <w:rsid w:val="0096730F"/>
    <w:rsid w:val="00996860"/>
    <w:rsid w:val="009A3FBF"/>
    <w:rsid w:val="009C12B1"/>
    <w:rsid w:val="009D0B0C"/>
    <w:rsid w:val="009E68C4"/>
    <w:rsid w:val="009F4969"/>
    <w:rsid w:val="00A03984"/>
    <w:rsid w:val="00AB5D89"/>
    <w:rsid w:val="00AD24CD"/>
    <w:rsid w:val="00AD6884"/>
    <w:rsid w:val="00AE1558"/>
    <w:rsid w:val="00AF4416"/>
    <w:rsid w:val="00B1259E"/>
    <w:rsid w:val="00B47BC9"/>
    <w:rsid w:val="00BA7B85"/>
    <w:rsid w:val="00BF132F"/>
    <w:rsid w:val="00BF28E1"/>
    <w:rsid w:val="00C070B7"/>
    <w:rsid w:val="00C16BED"/>
    <w:rsid w:val="00C217C9"/>
    <w:rsid w:val="00C34352"/>
    <w:rsid w:val="00C443C7"/>
    <w:rsid w:val="00C93282"/>
    <w:rsid w:val="00CA04B6"/>
    <w:rsid w:val="00CA5957"/>
    <w:rsid w:val="00CB4E9B"/>
    <w:rsid w:val="00CE6CEA"/>
    <w:rsid w:val="00CF1901"/>
    <w:rsid w:val="00D11962"/>
    <w:rsid w:val="00D652BF"/>
    <w:rsid w:val="00D74C2D"/>
    <w:rsid w:val="00D80E4C"/>
    <w:rsid w:val="00D82EC5"/>
    <w:rsid w:val="00DB089A"/>
    <w:rsid w:val="00DD7BB0"/>
    <w:rsid w:val="00E36887"/>
    <w:rsid w:val="00E93810"/>
    <w:rsid w:val="00EA39F0"/>
    <w:rsid w:val="00EB7AB5"/>
    <w:rsid w:val="00ED254C"/>
    <w:rsid w:val="00ED3399"/>
    <w:rsid w:val="00ED3652"/>
    <w:rsid w:val="00F11559"/>
    <w:rsid w:val="00F166B5"/>
    <w:rsid w:val="00F46402"/>
    <w:rsid w:val="00F731CC"/>
    <w:rsid w:val="00F923B6"/>
    <w:rsid w:val="00F9505D"/>
    <w:rsid w:val="00FC22AA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C792C6-B4CE-4F57-BB1D-0B90FF5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uiPriority w:val="99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99"/>
    <w:qFormat/>
    <w:rsid w:val="009F4969"/>
    <w:pPr>
      <w:ind w:left="708"/>
    </w:pPr>
  </w:style>
  <w:style w:type="character" w:customStyle="1" w:styleId="UnresolvedMention">
    <w:name w:val="Unresolved Mention"/>
    <w:basedOn w:val="a0"/>
    <w:uiPriority w:val="99"/>
    <w:semiHidden/>
    <w:unhideWhenUsed/>
    <w:rsid w:val="00D7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@morep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@morep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2019-02-04T12:25:00Z</cp:lastPrinted>
  <dcterms:created xsi:type="dcterms:W3CDTF">2019-04-03T11:09:00Z</dcterms:created>
  <dcterms:modified xsi:type="dcterms:W3CDTF">2019-04-03T13:13:00Z</dcterms:modified>
</cp:coreProperties>
</file>