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56836749" r:id="rId6"/>
        </w:object>
      </w:r>
    </w:p>
    <w:p w:rsidR="00564EEC" w:rsidRDefault="00564EEC">
      <w:pPr>
        <w:pStyle w:val="a3"/>
        <w:widowControl/>
        <w:rPr>
          <w:sz w:val="24"/>
        </w:rPr>
      </w:pPr>
    </w:p>
    <w:p w:rsidR="007A1BF6" w:rsidRPr="00E87ABC" w:rsidRDefault="007A1BF6">
      <w:pPr>
        <w:pStyle w:val="a3"/>
        <w:widowControl/>
        <w:rPr>
          <w:sz w:val="24"/>
          <w:szCs w:val="24"/>
        </w:rPr>
      </w:pPr>
      <w:r w:rsidRPr="00E87ABC">
        <w:rPr>
          <w:sz w:val="24"/>
          <w:szCs w:val="24"/>
        </w:rPr>
        <w:t xml:space="preserve">МУНИЦИПАЛЬНЫЙ СОВЕТ </w:t>
      </w:r>
    </w:p>
    <w:p w:rsidR="00564EEC" w:rsidRPr="00E87ABC" w:rsidRDefault="00564EEC" w:rsidP="00564EEC">
      <w:pPr>
        <w:pStyle w:val="a3"/>
        <w:widowControl/>
        <w:jc w:val="left"/>
        <w:rPr>
          <w:sz w:val="24"/>
          <w:szCs w:val="24"/>
        </w:rPr>
      </w:pPr>
      <w:r w:rsidRPr="00E87ABC">
        <w:rPr>
          <w:sz w:val="24"/>
          <w:szCs w:val="24"/>
        </w:rPr>
        <w:t xml:space="preserve">           </w:t>
      </w:r>
      <w:r w:rsidR="00561F70" w:rsidRPr="00E87ABC">
        <w:rPr>
          <w:sz w:val="24"/>
          <w:szCs w:val="24"/>
        </w:rPr>
        <w:t xml:space="preserve">ВНУТРИГОРОДСКОГО </w:t>
      </w:r>
      <w:r w:rsidR="007A1BF6" w:rsidRPr="00E87ABC">
        <w:rPr>
          <w:sz w:val="24"/>
          <w:szCs w:val="24"/>
        </w:rPr>
        <w:t xml:space="preserve">МУНИЦИПАЛЬНОГО ОБРАЗОВАНИЯ </w:t>
      </w:r>
    </w:p>
    <w:p w:rsidR="007A1BF6" w:rsidRPr="00E87ABC" w:rsidRDefault="00561F70">
      <w:pPr>
        <w:pStyle w:val="a5"/>
        <w:widowControl/>
        <w:rPr>
          <w:b/>
          <w:i w:val="0"/>
          <w:sz w:val="24"/>
          <w:szCs w:val="24"/>
        </w:rPr>
      </w:pPr>
      <w:r w:rsidRPr="00E87ABC">
        <w:rPr>
          <w:b/>
          <w:i w:val="0"/>
          <w:sz w:val="24"/>
          <w:szCs w:val="24"/>
        </w:rPr>
        <w:t xml:space="preserve">САНКТ-ПЕТЕРБУРГА </w:t>
      </w:r>
      <w:r w:rsidR="007A1BF6" w:rsidRPr="00E87ABC">
        <w:rPr>
          <w:b/>
          <w:i w:val="0"/>
          <w:sz w:val="24"/>
          <w:szCs w:val="24"/>
        </w:rPr>
        <w:t>поселок РЕПИНО</w:t>
      </w:r>
      <w:r w:rsidR="00E87ABC">
        <w:rPr>
          <w:b/>
          <w:i w:val="0"/>
          <w:sz w:val="24"/>
          <w:szCs w:val="24"/>
        </w:rPr>
        <w:t xml:space="preserve"> (шестой созыв)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9228F4" w:rsidRPr="00CC03E2" w:rsidRDefault="009228F4" w:rsidP="009228F4">
      <w:pPr>
        <w:pStyle w:val="2"/>
        <w:rPr>
          <w:rFonts w:ascii="Times New Roman" w:hAnsi="Times New Roman"/>
          <w:sz w:val="28"/>
          <w:szCs w:val="28"/>
        </w:rPr>
      </w:pPr>
      <w:r w:rsidRPr="00CC03E2">
        <w:rPr>
          <w:rFonts w:ascii="Times New Roman" w:hAnsi="Times New Roman"/>
          <w:sz w:val="28"/>
          <w:szCs w:val="28"/>
        </w:rPr>
        <w:t xml:space="preserve">Р Е Ш Е Н И </w:t>
      </w:r>
      <w:r w:rsidR="00E87ABC" w:rsidRPr="00CC03E2">
        <w:rPr>
          <w:rFonts w:ascii="Times New Roman" w:hAnsi="Times New Roman"/>
          <w:sz w:val="28"/>
          <w:szCs w:val="28"/>
        </w:rPr>
        <w:t>Е</w:t>
      </w:r>
    </w:p>
    <w:p w:rsidR="009228F4" w:rsidRPr="00F07A20" w:rsidRDefault="009228F4" w:rsidP="009228F4"/>
    <w:p w:rsidR="009228F4" w:rsidRPr="00BF35FB" w:rsidRDefault="008B6FAE" w:rsidP="009228F4">
      <w:pPr>
        <w:rPr>
          <w:b/>
        </w:rPr>
      </w:pPr>
      <w:r>
        <w:rPr>
          <w:b/>
        </w:rPr>
        <w:t>09 июля</w:t>
      </w:r>
      <w:r w:rsidR="00E87ABC">
        <w:rPr>
          <w:b/>
        </w:rPr>
        <w:t xml:space="preserve"> </w:t>
      </w:r>
      <w:r w:rsidR="009228F4">
        <w:rPr>
          <w:b/>
        </w:rPr>
        <w:t>20</w:t>
      </w:r>
      <w:r w:rsidR="00E87ABC">
        <w:rPr>
          <w:b/>
        </w:rPr>
        <w:t xml:space="preserve">20 </w:t>
      </w:r>
      <w:r w:rsidR="009228F4">
        <w:rPr>
          <w:b/>
        </w:rPr>
        <w:t>г</w:t>
      </w:r>
      <w:r w:rsidR="00E87ABC">
        <w:rPr>
          <w:b/>
        </w:rPr>
        <w:t>ода</w:t>
      </w:r>
      <w:r w:rsidR="009228F4" w:rsidRPr="00F07A20">
        <w:rPr>
          <w:b/>
        </w:rPr>
        <w:t xml:space="preserve"> </w:t>
      </w:r>
      <w:r w:rsidR="009228F4">
        <w:rPr>
          <w:b/>
        </w:rPr>
        <w:t xml:space="preserve">        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 w:rsidR="00965BBD">
        <w:rPr>
          <w:b/>
        </w:rPr>
        <w:t>1-7</w:t>
      </w:r>
    </w:p>
    <w:p w:rsidR="009228F4" w:rsidRDefault="009228F4" w:rsidP="009228F4">
      <w:pPr>
        <w:jc w:val="center"/>
        <w:rPr>
          <w:b/>
          <w:iCs/>
          <w:sz w:val="28"/>
        </w:rPr>
      </w:pPr>
    </w:p>
    <w:p w:rsidR="009228F4" w:rsidRPr="00F356D6" w:rsidRDefault="009228F4" w:rsidP="009228F4">
      <w:pPr>
        <w:pStyle w:val="ConsPlusTitle"/>
        <w:widowControl/>
        <w:rPr>
          <w:i/>
        </w:rPr>
      </w:pPr>
      <w:r>
        <w:rPr>
          <w:i/>
        </w:rPr>
        <w:t>«Об утверждении отчета об исполнении местного бюджета муниципального образования поселок Репино за 2019 год</w:t>
      </w:r>
      <w:r w:rsidR="002701FF">
        <w:rPr>
          <w:i/>
        </w:rPr>
        <w:t>»</w:t>
      </w:r>
      <w:r w:rsidR="00B53DD7">
        <w:rPr>
          <w:i/>
        </w:rPr>
        <w:t>.</w:t>
      </w:r>
      <w:bookmarkStart w:id="0" w:name="_GoBack"/>
      <w:bookmarkEnd w:id="0"/>
    </w:p>
    <w:p w:rsidR="009228F4" w:rsidRPr="00F356D6" w:rsidRDefault="009228F4" w:rsidP="009228F4">
      <w:pPr>
        <w:rPr>
          <w:b/>
          <w:bCs/>
          <w:i/>
          <w:iCs/>
        </w:rPr>
      </w:pPr>
    </w:p>
    <w:p w:rsidR="0083707C" w:rsidRDefault="009228F4" w:rsidP="0083707C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  <w:r w:rsidR="0083707C">
        <w:t xml:space="preserve">, на основании акта проверки контрольно-счетной палаты Санкт-Петербурга от 27.04.2020 №1-256/20-1, </w:t>
      </w:r>
    </w:p>
    <w:p w:rsidR="009228F4" w:rsidRPr="00D92647" w:rsidRDefault="009228F4" w:rsidP="009228F4">
      <w:pPr>
        <w:jc w:val="both"/>
      </w:pPr>
    </w:p>
    <w:p w:rsidR="009228F4" w:rsidRDefault="009228F4" w:rsidP="009228F4">
      <w:pPr>
        <w:pStyle w:val="2"/>
        <w:jc w:val="left"/>
        <w:rPr>
          <w:iCs/>
          <w:sz w:val="28"/>
        </w:rPr>
      </w:pPr>
    </w:p>
    <w:p w:rsidR="00F356D6" w:rsidRPr="00CC03E2" w:rsidRDefault="00F356D6" w:rsidP="009228F4">
      <w:pPr>
        <w:pStyle w:val="2"/>
        <w:rPr>
          <w:rFonts w:ascii="Times New Roman" w:hAnsi="Times New Roman"/>
          <w:b w:val="0"/>
          <w:iCs/>
          <w:sz w:val="28"/>
        </w:rPr>
      </w:pPr>
      <w:r w:rsidRPr="00CC03E2">
        <w:rPr>
          <w:rFonts w:ascii="Times New Roman" w:hAnsi="Times New Roman"/>
          <w:iCs/>
          <w:sz w:val="28"/>
        </w:rPr>
        <w:t xml:space="preserve">МУНИЦИПАЛЬНЫЙ СОВЕТ </w:t>
      </w:r>
      <w:r w:rsidR="00561F70" w:rsidRPr="00CC03E2">
        <w:rPr>
          <w:rFonts w:ascii="Times New Roman" w:hAnsi="Times New Roman"/>
          <w:iCs/>
          <w:sz w:val="28"/>
        </w:rPr>
        <w:t>В</w:t>
      </w:r>
      <w:r w:rsidRPr="00CC03E2">
        <w:rPr>
          <w:rFonts w:ascii="Times New Roman" w:hAnsi="Times New Roman"/>
          <w:iCs/>
          <w:sz w:val="28"/>
        </w:rPr>
        <w:t>МО ПОСЕЛОК РЕПИНО</w:t>
      </w:r>
    </w:p>
    <w:p w:rsidR="00F356D6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:rsidR="00CC03E2" w:rsidRPr="002C247D" w:rsidRDefault="00CC03E2" w:rsidP="002C247D">
      <w:pPr>
        <w:jc w:val="center"/>
        <w:rPr>
          <w:b/>
          <w:iCs/>
          <w:sz w:val="28"/>
        </w:rPr>
      </w:pP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201</w:t>
      </w:r>
      <w:r w:rsidR="009228F4">
        <w:t>9</w:t>
      </w:r>
      <w:r w:rsidR="00B5320A">
        <w:t xml:space="preserve"> год</w:t>
      </w:r>
      <w:r w:rsidR="001221BD">
        <w:t>»</w:t>
      </w:r>
      <w:r w:rsidR="008B6FAE">
        <w:t>.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AE3F40">
        <w:rPr>
          <w:b/>
        </w:rPr>
        <w:t>57</w:t>
      </w:r>
      <w:r w:rsidR="00AF107B">
        <w:rPr>
          <w:b/>
        </w:rPr>
        <w:t> </w:t>
      </w:r>
      <w:r w:rsidR="00AE3F40">
        <w:rPr>
          <w:b/>
        </w:rPr>
        <w:t>620</w:t>
      </w:r>
      <w:r w:rsidR="00AF107B">
        <w:rPr>
          <w:b/>
        </w:rPr>
        <w:t>,</w:t>
      </w:r>
      <w:r w:rsidR="00AE3F40">
        <w:rPr>
          <w:b/>
        </w:rPr>
        <w:t>3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F15F4A">
        <w:rPr>
          <w:b/>
        </w:rPr>
        <w:t>57 789,7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F15F4A">
        <w:rPr>
          <w:b/>
        </w:rPr>
        <w:t>169</w:t>
      </w:r>
      <w:r w:rsidR="00AF107B">
        <w:rPr>
          <w:b/>
        </w:rPr>
        <w:t>,</w:t>
      </w:r>
      <w:r w:rsidR="00F15F4A">
        <w:rPr>
          <w:b/>
        </w:rPr>
        <w:t>4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:rsidR="00BF35FB" w:rsidRPr="00476AC0" w:rsidRDefault="00BF35FB" w:rsidP="00F07C8A">
      <w:pPr>
        <w:pStyle w:val="aa"/>
        <w:numPr>
          <w:ilvl w:val="0"/>
          <w:numId w:val="4"/>
        </w:numPr>
        <w:jc w:val="both"/>
      </w:pP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201</w:t>
      </w:r>
      <w:r w:rsidR="009228F4">
        <w:t xml:space="preserve">9 </w:t>
      </w:r>
      <w:r w:rsidRPr="00476AC0">
        <w:t>год</w:t>
      </w:r>
      <w:r w:rsidR="00F07C8A">
        <w:t xml:space="preserve"> во втором чтении: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:rsidR="007A1BF6" w:rsidRDefault="007A1BF6" w:rsidP="00F049F9">
      <w:pPr>
        <w:jc w:val="both"/>
        <w:rPr>
          <w:bCs/>
          <w:iCs/>
        </w:rPr>
      </w:pPr>
    </w:p>
    <w:p w:rsidR="001411F4" w:rsidRDefault="001411F4" w:rsidP="00F049F9">
      <w:pPr>
        <w:jc w:val="both"/>
        <w:rPr>
          <w:bCs/>
          <w:iCs/>
        </w:rPr>
      </w:pPr>
    </w:p>
    <w:p w:rsidR="005F66D1" w:rsidRPr="008B6FAE" w:rsidRDefault="00F80CBA">
      <w:pPr>
        <w:pStyle w:val="3"/>
        <w:rPr>
          <w:rFonts w:ascii="Times New Roman" w:hAnsi="Times New Roman"/>
          <w:bCs/>
          <w:i/>
          <w:iCs w:val="0"/>
        </w:rPr>
      </w:pPr>
      <w:r w:rsidRPr="008B6FAE">
        <w:rPr>
          <w:rFonts w:ascii="Times New Roman" w:hAnsi="Times New Roman"/>
          <w:bCs/>
          <w:i/>
          <w:iCs w:val="0"/>
        </w:rPr>
        <w:t>Глава муниципального образования</w:t>
      </w:r>
      <w:r w:rsidR="005F66D1" w:rsidRPr="008B6FAE">
        <w:rPr>
          <w:rFonts w:ascii="Times New Roman" w:hAnsi="Times New Roman"/>
          <w:bCs/>
          <w:i/>
          <w:iCs w:val="0"/>
        </w:rPr>
        <w:t>-</w:t>
      </w:r>
    </w:p>
    <w:p w:rsidR="007A1BF6" w:rsidRPr="008B6FAE" w:rsidRDefault="00F80CBA">
      <w:pPr>
        <w:pStyle w:val="3"/>
        <w:rPr>
          <w:rFonts w:ascii="Times New Roman" w:hAnsi="Times New Roman"/>
          <w:bCs/>
          <w:i/>
          <w:iCs w:val="0"/>
        </w:rPr>
      </w:pPr>
      <w:r w:rsidRPr="008B6FAE">
        <w:rPr>
          <w:rFonts w:ascii="Times New Roman" w:hAnsi="Times New Roman"/>
          <w:bCs/>
          <w:i/>
          <w:iCs w:val="0"/>
        </w:rPr>
        <w:t>п</w:t>
      </w:r>
      <w:r w:rsidR="00D92647" w:rsidRPr="008B6FAE">
        <w:rPr>
          <w:rFonts w:ascii="Times New Roman" w:hAnsi="Times New Roman"/>
          <w:bCs/>
          <w:i/>
          <w:iCs w:val="0"/>
        </w:rPr>
        <w:t>редседатель М</w:t>
      </w:r>
      <w:r w:rsidR="007A1BF6" w:rsidRPr="008B6FAE">
        <w:rPr>
          <w:rFonts w:ascii="Times New Roman" w:hAnsi="Times New Roman"/>
          <w:bCs/>
          <w:i/>
          <w:iCs w:val="0"/>
        </w:rPr>
        <w:t>униципального Совета</w:t>
      </w:r>
    </w:p>
    <w:p w:rsidR="001175E1" w:rsidRDefault="00F076F8" w:rsidP="005D3A01">
      <w:pPr>
        <w:rPr>
          <w:b/>
          <w:bCs/>
          <w:i/>
        </w:rPr>
      </w:pPr>
      <w:r w:rsidRPr="008B6FAE">
        <w:rPr>
          <w:b/>
          <w:bCs/>
          <w:i/>
        </w:rPr>
        <w:t>В</w:t>
      </w:r>
      <w:r w:rsidR="007A1BF6" w:rsidRPr="008B6FAE">
        <w:rPr>
          <w:b/>
          <w:bCs/>
          <w:i/>
        </w:rPr>
        <w:t xml:space="preserve">МО поселок Репино                                                         </w:t>
      </w:r>
      <w:r w:rsidR="00625513" w:rsidRPr="008B6FAE">
        <w:rPr>
          <w:b/>
          <w:bCs/>
          <w:i/>
        </w:rPr>
        <w:tab/>
      </w:r>
      <w:r w:rsidR="00625513" w:rsidRPr="008B6FAE">
        <w:rPr>
          <w:b/>
          <w:bCs/>
          <w:i/>
        </w:rPr>
        <w:tab/>
      </w:r>
      <w:r w:rsidR="00625513" w:rsidRPr="008B6FAE">
        <w:rPr>
          <w:b/>
          <w:bCs/>
          <w:i/>
        </w:rPr>
        <w:tab/>
      </w:r>
      <w:r w:rsidR="009228F4" w:rsidRPr="008B6FAE">
        <w:rPr>
          <w:b/>
          <w:bCs/>
          <w:i/>
        </w:rPr>
        <w:t xml:space="preserve">     </w:t>
      </w:r>
      <w:r w:rsidR="00564EEC" w:rsidRPr="008B6FAE">
        <w:rPr>
          <w:b/>
          <w:bCs/>
          <w:i/>
        </w:rPr>
        <w:t xml:space="preserve">    </w:t>
      </w:r>
      <w:r w:rsidR="00625513" w:rsidRPr="008B6FAE">
        <w:rPr>
          <w:b/>
          <w:bCs/>
          <w:i/>
        </w:rPr>
        <w:t>И.А. Лебедева</w:t>
      </w:r>
    </w:p>
    <w:p w:rsidR="001411F4" w:rsidRDefault="001411F4" w:rsidP="005D3A01">
      <w:pPr>
        <w:rPr>
          <w:b/>
          <w:bCs/>
          <w:i/>
        </w:rPr>
      </w:pPr>
    </w:p>
    <w:p w:rsidR="001411F4" w:rsidRDefault="001411F4" w:rsidP="005D3A01">
      <w:pPr>
        <w:rPr>
          <w:b/>
          <w:bCs/>
          <w:i/>
        </w:rPr>
      </w:pPr>
    </w:p>
    <w:p w:rsidR="001411F4" w:rsidRDefault="001411F4" w:rsidP="005D3A01">
      <w:pPr>
        <w:rPr>
          <w:b/>
          <w:bCs/>
          <w:i/>
        </w:rPr>
      </w:pPr>
    </w:p>
    <w:tbl>
      <w:tblPr>
        <w:tblW w:w="11401" w:type="dxa"/>
        <w:tblInd w:w="-709" w:type="dxa"/>
        <w:tblLook w:val="04A0" w:firstRow="1" w:lastRow="0" w:firstColumn="1" w:lastColumn="0" w:noHBand="0" w:noVBand="1"/>
      </w:tblPr>
      <w:tblGrid>
        <w:gridCol w:w="2776"/>
        <w:gridCol w:w="4490"/>
        <w:gridCol w:w="1631"/>
        <w:gridCol w:w="1132"/>
        <w:gridCol w:w="81"/>
        <w:gridCol w:w="1291"/>
      </w:tblGrid>
      <w:tr w:rsidR="001411F4" w:rsidTr="001411F4">
        <w:trPr>
          <w:gridAfter w:val="2"/>
          <w:wAfter w:w="1372" w:type="dxa"/>
          <w:trHeight w:val="270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Приложение № 1 </w:t>
            </w:r>
          </w:p>
        </w:tc>
      </w:tr>
      <w:tr w:rsidR="001411F4" w:rsidTr="001411F4">
        <w:trPr>
          <w:gridAfter w:val="2"/>
          <w:wAfter w:w="1372" w:type="dxa"/>
          <w:trHeight w:val="270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Приложение № 1 </w:t>
            </w:r>
            <w:r>
              <w:rPr>
                <w:i/>
                <w:iCs/>
                <w:sz w:val="20"/>
                <w:szCs w:val="20"/>
              </w:rPr>
              <w:t>к Решению МС ВМО поселок Репино № 1-7 от 09.07.2020г</w:t>
            </w:r>
          </w:p>
        </w:tc>
      </w:tr>
      <w:tr w:rsidR="001411F4" w:rsidTr="001411F4">
        <w:trPr>
          <w:gridAfter w:val="2"/>
          <w:wAfter w:w="1372" w:type="dxa"/>
          <w:trHeight w:val="780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ДОХОДОВ БЮДЖЕТА МУНИЦИПАЛЬНОГО ОБРАЗОВАНИЯ поселок РЕПИНО ЗА 2019 ГОД ПО КОДАМ КЛАССИФИКАЦИИ ДОХОДОВ БЮДЖЕТА</w:t>
            </w:r>
          </w:p>
        </w:tc>
      </w:tr>
      <w:tr w:rsidR="001411F4" w:rsidTr="001411F4">
        <w:trPr>
          <w:gridAfter w:val="2"/>
          <w:wAfter w:w="1372" w:type="dxa"/>
          <w:trHeight w:val="360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</w:p>
        </w:tc>
      </w:tr>
      <w:tr w:rsidR="001411F4" w:rsidTr="001411F4">
        <w:trPr>
          <w:gridAfter w:val="2"/>
          <w:wAfter w:w="1372" w:type="dxa"/>
          <w:trHeight w:val="375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411F4" w:rsidTr="001411F4">
        <w:trPr>
          <w:trHeight w:val="82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411F4" w:rsidTr="001411F4">
        <w:trPr>
          <w:trHeight w:val="52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45 585,2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48 028,3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</w:tr>
      <w:tr w:rsidR="001411F4" w:rsidTr="001411F4">
        <w:trPr>
          <w:trHeight w:val="30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19 660,2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20 602,1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</w:p>
        </w:tc>
      </w:tr>
      <w:tr w:rsidR="001411F4" w:rsidTr="001411F4">
        <w:trPr>
          <w:trHeight w:val="63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182 1 05 01000 00 0000 110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18 631,1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19 565,7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82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182 1 05 01011 01 0000 110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5 067,1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1411F4" w:rsidTr="001411F4">
        <w:trPr>
          <w:trHeight w:val="121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182 1 05 01021 01 0000 110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13 564,0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1411F4" w:rsidTr="001411F4">
        <w:trPr>
          <w:trHeight w:val="51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1411F4" w:rsidTr="001411F4">
        <w:trPr>
          <w:trHeight w:val="54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1411F4" w:rsidTr="001411F4">
        <w:trPr>
          <w:trHeight w:val="61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182 1 05 04000 02 0000 110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1411F4" w:rsidTr="001411F4">
        <w:trPr>
          <w:trHeight w:val="84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1411F4" w:rsidTr="001411F4">
        <w:trPr>
          <w:trHeight w:val="78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31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182 1 09 04000 00 0000 110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54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182 1 09 04040 01 0000 110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76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830 1 11 00000 00 0000 000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26 973,1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</w:tr>
      <w:tr w:rsidR="001411F4" w:rsidTr="001411F4">
        <w:trPr>
          <w:trHeight w:val="148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830 1 11 05000 00 0000 120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1411F4" w:rsidTr="001411F4">
        <w:trPr>
          <w:trHeight w:val="142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830 1 11 05011 02 0000 120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1411F4" w:rsidTr="001411F4">
        <w:trPr>
          <w:trHeight w:val="106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830 1 11 05011 02 0100 120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26 973,1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1411F4" w:rsidTr="001411F4">
        <w:trPr>
          <w:trHeight w:val="78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proofErr w:type="gramStart"/>
            <w:r>
              <w:rPr>
                <w:b/>
                <w:bCs/>
                <w:sz w:val="20"/>
                <w:szCs w:val="20"/>
              </w:rPr>
              <w:t>УСЛУГ  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189,2</w:t>
            </w:r>
          </w:p>
        </w:tc>
      </w:tr>
      <w:tr w:rsidR="001411F4" w:rsidTr="001411F4">
        <w:trPr>
          <w:trHeight w:val="55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000 1 13 02990 00 0000 130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</w:t>
            </w:r>
            <w:proofErr w:type="gramStart"/>
            <w:r>
              <w:rPr>
                <w:sz w:val="20"/>
                <w:szCs w:val="20"/>
              </w:rPr>
              <w:t>от  компенсации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государства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1411F4" w:rsidTr="001411F4">
        <w:trPr>
          <w:trHeight w:val="81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000 1 13 02993 03 0000 130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1411F4" w:rsidTr="001411F4">
        <w:trPr>
          <w:trHeight w:val="165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867 1 13 02993 03 0100 130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84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887 1 13 02993 03 0200 130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</w:t>
            </w:r>
            <w:proofErr w:type="spellStart"/>
            <w:r>
              <w:rPr>
                <w:sz w:val="20"/>
                <w:szCs w:val="20"/>
              </w:rPr>
              <w:t>затарат</w:t>
            </w:r>
            <w:proofErr w:type="spellEnd"/>
            <w:r>
              <w:rPr>
                <w:sz w:val="20"/>
                <w:szCs w:val="20"/>
              </w:rPr>
              <w:t xml:space="preserve"> бюджетов внутригородских муниципальных образований городов федерального значения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39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1411F4" w:rsidTr="001411F4">
        <w:trPr>
          <w:trHeight w:val="124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182 1 16 06000 01 0000 140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54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000 1 16 90000 00 0000 140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</w:tr>
      <w:tr w:rsidR="001411F4" w:rsidTr="001411F4">
        <w:trPr>
          <w:trHeight w:val="138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000 1 16 90030 03 0000 140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123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806 1 16 90030 03 0100 140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21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824 1 16 90030 03 0100 140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23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855 1 16 90030 03 0100 140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123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887 1 16 90030 03 0400 140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от уплаты </w:t>
            </w:r>
            <w:proofErr w:type="gramStart"/>
            <w:r>
              <w:rPr>
                <w:sz w:val="20"/>
                <w:szCs w:val="20"/>
              </w:rPr>
              <w:t>поставщиком(</w:t>
            </w:r>
            <w:proofErr w:type="gramEnd"/>
            <w:r>
              <w:rPr>
                <w:sz w:val="20"/>
                <w:szCs w:val="20"/>
              </w:rPr>
              <w:t>подрядчиком, исполнителем)неустойки(штрафа,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42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33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000 1 17 01000 00 0000 180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102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000 1 17 01030 03 0000 180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37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000 1 17 05000 00 0000 180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102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000 1 17 05030 03 0000 180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37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9 731,9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9 592,0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1411F4" w:rsidTr="001411F4">
        <w:trPr>
          <w:trHeight w:val="61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9 731,9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1411F4" w:rsidTr="001411F4">
        <w:trPr>
          <w:trHeight w:val="61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887 2 02 10000 00 0000 150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1411F4" w:rsidTr="001411F4">
        <w:trPr>
          <w:trHeight w:val="72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887 2 02 19999 03 0000 150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1F4" w:rsidRDefault="001411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дотации бюджетам внутригородских муниципальных образований городов федерального значения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1411F4" w:rsidTr="001411F4">
        <w:trPr>
          <w:trHeight w:val="61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887 2 02 30000 00 0000 150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1F4" w:rsidRDefault="001411F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9 551,3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9 551,2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6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887 2 02 30024 03 0000 150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8 839,9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8 839,8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50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887 2 02 30024 03 0100 150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213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887 2 02 30024 03 0200 150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54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887 2 02 30024 03 0300 150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7 999,5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96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887 2 02 30027 00 0000 150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11F4" w:rsidRDefault="001411F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бюджетам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12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887 2 02 30027 03 0100 150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12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887 2 02 30027 03 0200 150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</w:t>
            </w:r>
            <w:proofErr w:type="spellStart"/>
            <w:r>
              <w:rPr>
                <w:sz w:val="20"/>
                <w:szCs w:val="20"/>
              </w:rPr>
              <w:t>вознагрождение</w:t>
            </w:r>
            <w:proofErr w:type="spellEnd"/>
            <w:r>
              <w:rPr>
                <w:sz w:val="20"/>
                <w:szCs w:val="20"/>
              </w:rPr>
              <w:t xml:space="preserve"> причитающееся приемному родителю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7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- ВСЕГО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55 317,1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57 620,3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</w:tr>
    </w:tbl>
    <w:p w:rsidR="001411F4" w:rsidRDefault="001411F4" w:rsidP="005D3A01">
      <w:pPr>
        <w:rPr>
          <w:b/>
          <w:bCs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tbl>
      <w:tblPr>
        <w:tblW w:w="13374" w:type="dxa"/>
        <w:tblInd w:w="-851" w:type="dxa"/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1680"/>
        <w:gridCol w:w="891"/>
        <w:gridCol w:w="1357"/>
        <w:gridCol w:w="960"/>
        <w:gridCol w:w="1308"/>
        <w:gridCol w:w="1090"/>
        <w:gridCol w:w="1037"/>
        <w:gridCol w:w="171"/>
        <w:gridCol w:w="1291"/>
        <w:gridCol w:w="193"/>
        <w:gridCol w:w="1121"/>
      </w:tblGrid>
      <w:tr w:rsidR="001411F4" w:rsidTr="001411F4">
        <w:trPr>
          <w:gridAfter w:val="4"/>
          <w:wAfter w:w="1891" w:type="dxa"/>
          <w:trHeight w:val="315"/>
        </w:trPr>
        <w:tc>
          <w:tcPr>
            <w:tcW w:w="114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1F4" w:rsidRDefault="001411F4" w:rsidP="001411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Приложение №2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к  Решению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МС ВМО поселок Репино № 1-7  от 09.07.2020г. </w:t>
            </w:r>
          </w:p>
        </w:tc>
      </w:tr>
      <w:tr w:rsidR="001411F4" w:rsidTr="001411F4">
        <w:trPr>
          <w:gridAfter w:val="4"/>
          <w:wAfter w:w="1891" w:type="dxa"/>
          <w:trHeight w:val="255"/>
        </w:trPr>
        <w:tc>
          <w:tcPr>
            <w:tcW w:w="114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1F4" w:rsidRDefault="001411F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11F4" w:rsidTr="001411F4">
        <w:trPr>
          <w:gridAfter w:val="4"/>
          <w:wAfter w:w="1891" w:type="dxa"/>
          <w:trHeight w:val="795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ВЕДОМСТВЕННОЙ СТРУКТУРЕ РАСХОДОВ МЕСТНОГО БЮДЖЕТА МУНИЦИПАЛЬНОГО ОБРАЗОВАНИЯ поселок РЕПИНО ЗА 2019 ГОД</w:t>
            </w:r>
          </w:p>
        </w:tc>
      </w:tr>
      <w:tr w:rsidR="001411F4" w:rsidTr="001411F4">
        <w:trPr>
          <w:gridAfter w:val="2"/>
          <w:wAfter w:w="148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411F4" w:rsidTr="001411F4">
        <w:trPr>
          <w:gridAfter w:val="2"/>
          <w:wAfter w:w="1484" w:type="dxa"/>
          <w:trHeight w:val="1035"/>
        </w:trPr>
        <w:tc>
          <w:tcPr>
            <w:tcW w:w="4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раздела/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подраз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</w:rPr>
              <w:t>-  дела</w:t>
            </w:r>
            <w:proofErr w:type="gramEnd"/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по бюджету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с учетом изменений на отчетный год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с начала года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411F4" w:rsidTr="001411F4">
        <w:trPr>
          <w:trHeight w:val="1035"/>
        </w:trPr>
        <w:tc>
          <w:tcPr>
            <w:tcW w:w="4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F4" w:rsidRDefault="00141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F4" w:rsidRDefault="00141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F4" w:rsidRDefault="00141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F4" w:rsidRDefault="00141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F4" w:rsidRDefault="00141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утвержденному бюджету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плану с учетом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изменен.на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отчет период</w:t>
            </w:r>
          </w:p>
        </w:tc>
      </w:tr>
      <w:tr w:rsidR="001411F4" w:rsidTr="001411F4">
        <w:trPr>
          <w:trHeight w:val="675"/>
        </w:trPr>
        <w:tc>
          <w:tcPr>
            <w:tcW w:w="48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Репино (931)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2 739,2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2 595,0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2 739,2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2 595,0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1 298,6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1 298,6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7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1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1 513,6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1 296,4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1 296,3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1 101,1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1 101,0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2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5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2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Репино (887)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53 982,7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54 046,2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54 024,8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8 264,4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8 378,6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8 358,5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1411F4" w:rsidTr="001411F4">
        <w:trPr>
          <w:trHeight w:val="9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8 237,2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8 351,4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8 351,3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6 148,4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6 292,6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6 292,6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24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4 502,3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4 502,3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1 422,6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1 422,6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15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00200 00032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1 225,6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2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Расходы  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2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 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 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4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3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43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07000 00061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характера,гражданская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2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21900 00091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21900 00091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3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выполнению ведомственной целевой программы по участию в реализации мер по профилактике дорожно-транспортного травматизма на территории муниципального образования поселок Репино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79500 00491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3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b/>
                <w:bCs/>
                <w:sz w:val="20"/>
                <w:szCs w:val="20"/>
              </w:rPr>
              <w:t>на выполнению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ведомственной целевой программы по участию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79500 00511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2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выполнению ведомственной целевой программы по участию в  профилактике терроризма и экстремизма, а также минимизации и (или) ликвидации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последтсвий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проявления терроризма и экстремизма на территории МО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79500 00521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5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выполнению ведомственной целевой программы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79500 00531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9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79500 00551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23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выполнению ведомственной целевой программы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79500 00591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79500 00591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3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8 101,2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8 050,7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8 050,7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20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испытающих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51000 00101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     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8 002,4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7 951,9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31500 00111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8 002,4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7 951,9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8 002,4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8 002,4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31500 00111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8 002,4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7 951,9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 - КОММУНАЛЬНОЕ  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26 746,1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26 824,6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26 823,4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2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26 746,1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26 824,6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26 823,4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 придомовых территорий и дворовых территорий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60000 00130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установку и </w:t>
            </w:r>
            <w:proofErr w:type="gramStart"/>
            <w:r>
              <w:rPr>
                <w:i/>
                <w:iCs/>
                <w:sz w:val="20"/>
                <w:szCs w:val="20"/>
              </w:rPr>
              <w:t>содержание  МАФ</w:t>
            </w:r>
            <w:proofErr w:type="gramEnd"/>
            <w:r>
              <w:rPr>
                <w:i/>
                <w:iCs/>
                <w:sz w:val="20"/>
                <w:szCs w:val="20"/>
              </w:rPr>
              <w:t>, уличной мебели и хозяйственно-бытового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8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текущий ремонт придомовых территорий и дворовых территорий, включая проезды и выезды, пешеходные дорожки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1411F4" w:rsidTr="001411F4">
        <w:trPr>
          <w:trHeight w:val="6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1411F4" w:rsidTr="001411F4">
        <w:trPr>
          <w:trHeight w:val="6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Благоустройство  территории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уборку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территорий,тупиков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и проездов, не включенных в адресные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программы,утвержденные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исполнительными органами государственной власти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55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11F4" w:rsidTr="001411F4">
        <w:trPr>
          <w:trHeight w:val="11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Расходны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 G3160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8 080,2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7 999,5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7 999,4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8 080,2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7 999,5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7 999,4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G3160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8 080,2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7 999,5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7 999,4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60000 00150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3 877,7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3 759,0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3 759,0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озеленение территорий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3 133,5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3 133,5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3 133,5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3 133,5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3 133,5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3 133,5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1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компенсационное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озеленение,проведение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санитарных рубок  ( в том числе удаление аварийных, больных деревьев и кустарников), реконструкция зеленых насаждений в отношении зеленых насаждений внутриквартального озеленения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5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60000 00160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13 713,2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14 156,9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14 155,8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создание зон отдыха, в том числе </w:t>
            </w:r>
            <w:proofErr w:type="gramStart"/>
            <w:r>
              <w:rPr>
                <w:i/>
                <w:iCs/>
                <w:sz w:val="20"/>
                <w:szCs w:val="20"/>
              </w:rPr>
              <w:t>обустройство,  содержание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10 860,6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10 860,6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10 860,6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выполнение оформления к праздничным мероприятиям </w:t>
            </w:r>
            <w:proofErr w:type="gramStart"/>
            <w:r>
              <w:rPr>
                <w:i/>
                <w:iCs/>
                <w:sz w:val="20"/>
                <w:szCs w:val="20"/>
              </w:rPr>
              <w:t>на  территории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2 695,2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2 694,1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2 695,2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2 694,1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5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2 695,2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2 694,1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5 132,2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5 132,2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Профессиональная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подготовка,переподготовка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75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42800 00181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3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3 308,9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3 308,9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3 308,9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8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3 308,9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3 308,9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3 308,9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1 788,8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1 791,0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1 791,0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8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1 788,8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1 791,0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1 791,0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9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3 408,7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3 408,7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по организации местных и участие в организации </w:t>
            </w:r>
            <w:proofErr w:type="gramStart"/>
            <w:r>
              <w:rPr>
                <w:i/>
                <w:iCs/>
                <w:sz w:val="20"/>
                <w:szCs w:val="20"/>
              </w:rPr>
              <w:t>и  проведении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городских праздничных и иных зрелищных мероприятий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4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45000 00201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3 408,7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1 785,8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1 785,8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1 785,8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20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>
              <w:rPr>
                <w:b/>
                <w:bCs/>
                <w:sz w:val="20"/>
                <w:szCs w:val="20"/>
              </w:rPr>
              <w:t>, прекращению выплаты пенсии за выслугу лет в соответствии с законом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271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возобнавлению</w:t>
            </w:r>
            <w:proofErr w:type="spellEnd"/>
            <w:r>
              <w:rPr>
                <w:b/>
                <w:bCs/>
                <w:sz w:val="20"/>
                <w:szCs w:val="20"/>
              </w:rPr>
              <w:t>, прекращению выплаты доплаты к пенсии в соответствии с законом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3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00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 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обеспечение и иные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1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 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0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259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2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4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4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1 170,0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57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02001 00051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96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органами,казенными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02001 00051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02001 00051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64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00207 00052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320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00207 00052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931,6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76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00207 00052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375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57 891,9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57 811,2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57 789,7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411F4" w:rsidTr="001411F4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</w:tr>
    </w:tbl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020"/>
        <w:gridCol w:w="984"/>
        <w:gridCol w:w="960"/>
        <w:gridCol w:w="942"/>
        <w:gridCol w:w="1389"/>
        <w:gridCol w:w="1764"/>
        <w:gridCol w:w="2580"/>
      </w:tblGrid>
      <w:tr w:rsidR="001411F4" w:rsidTr="001411F4">
        <w:trPr>
          <w:trHeight w:val="25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4" w:rsidRPr="001411F4" w:rsidRDefault="001411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11F4">
              <w:rPr>
                <w:b/>
                <w:bCs/>
                <w:i/>
                <w:iCs/>
                <w:sz w:val="20"/>
                <w:szCs w:val="20"/>
              </w:rPr>
              <w:t>Приложение № 2.2</w:t>
            </w:r>
          </w:p>
        </w:tc>
      </w:tr>
      <w:tr w:rsidR="001411F4" w:rsidTr="001411F4">
        <w:trPr>
          <w:trHeight w:val="25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4" w:rsidRPr="001411F4" w:rsidRDefault="001411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11F4">
              <w:rPr>
                <w:b/>
                <w:bCs/>
                <w:i/>
                <w:iCs/>
                <w:sz w:val="20"/>
                <w:szCs w:val="20"/>
              </w:rPr>
              <w:t xml:space="preserve">к Решению МС ВМО поселок Репино </w:t>
            </w:r>
            <w:proofErr w:type="gramStart"/>
            <w:r w:rsidRPr="001411F4">
              <w:rPr>
                <w:b/>
                <w:bCs/>
                <w:i/>
                <w:iCs/>
                <w:sz w:val="20"/>
                <w:szCs w:val="20"/>
              </w:rPr>
              <w:t>№  1</w:t>
            </w:r>
            <w:proofErr w:type="gramEnd"/>
            <w:r w:rsidRPr="001411F4">
              <w:rPr>
                <w:b/>
                <w:bCs/>
                <w:i/>
                <w:iCs/>
                <w:sz w:val="20"/>
                <w:szCs w:val="20"/>
              </w:rPr>
              <w:t xml:space="preserve">-7   от 09.07.2020г.   </w:t>
            </w:r>
            <w:r w:rsidRPr="001411F4">
              <w:rPr>
                <w:b/>
                <w:bCs/>
                <w:i/>
                <w:iCs/>
                <w:sz w:val="20"/>
                <w:szCs w:val="20"/>
              </w:rPr>
              <w:br/>
              <w:t xml:space="preserve">        </w:t>
            </w:r>
          </w:p>
        </w:tc>
      </w:tr>
      <w:tr w:rsidR="001411F4" w:rsidTr="001411F4">
        <w:trPr>
          <w:trHeight w:val="4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411F4" w:rsidTr="001411F4">
        <w:trPr>
          <w:trHeight w:val="6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РАСХОДОВ БЮДЖЕТА МУНИЦИПАЛЬНОГО ОБРАЗОВАНИЯ поселок РЕПИНО ЗА 2019 ГОД ПО РАЗДЕЛАМ И ПОДРАЗДЕЛАМ КЛАССИФИКАЦИИ РАСХОДОВ БЮДЖЕТА</w:t>
            </w:r>
          </w:p>
        </w:tc>
      </w:tr>
      <w:tr w:rsidR="001411F4" w:rsidTr="001411F4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</w:p>
        </w:tc>
      </w:tr>
      <w:tr w:rsidR="001411F4" w:rsidTr="001411F4">
        <w:trPr>
          <w:trHeight w:val="630"/>
        </w:trPr>
        <w:tc>
          <w:tcPr>
            <w:tcW w:w="39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подраздела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тыс. руб.)</w:t>
            </w:r>
          </w:p>
        </w:tc>
      </w:tr>
      <w:tr w:rsidR="001411F4" w:rsidTr="001411F4">
        <w:trPr>
          <w:trHeight w:val="42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12 123,4</w:t>
            </w:r>
          </w:p>
        </w:tc>
      </w:tr>
      <w:tr w:rsidR="001411F4" w:rsidTr="001411F4">
        <w:trPr>
          <w:trHeight w:val="91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1 298,6</w:t>
            </w:r>
          </w:p>
        </w:tc>
      </w:tr>
      <w:tr w:rsidR="001411F4" w:rsidTr="001411F4">
        <w:trPr>
          <w:trHeight w:val="85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r>
              <w:t xml:space="preserve">Функционирование законодательных (представительных) </w:t>
            </w:r>
            <w:proofErr w:type="gramStart"/>
            <w:r>
              <w:t>органов  местного</w:t>
            </w:r>
            <w:proofErr w:type="gramEnd"/>
            <w:r>
              <w:t xml:space="preserve">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1 296,3</w:t>
            </w:r>
          </w:p>
        </w:tc>
      </w:tr>
      <w:tr w:rsidR="001411F4" w:rsidTr="001411F4">
        <w:trPr>
          <w:trHeight w:val="121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8 351,3</w:t>
            </w:r>
          </w:p>
        </w:tc>
      </w:tr>
      <w:tr w:rsidR="001411F4" w:rsidTr="001411F4">
        <w:trPr>
          <w:trHeight w:val="57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r>
              <w:t>Расходы на обеспечение проведения выборов и референдумов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1 170,0</w:t>
            </w:r>
          </w:p>
        </w:tc>
      </w:tr>
      <w:tr w:rsidR="001411F4" w:rsidTr="001411F4">
        <w:trPr>
          <w:trHeight w:val="31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20,0</w:t>
            </w:r>
          </w:p>
        </w:tc>
      </w:tr>
      <w:tr w:rsidR="001411F4" w:rsidTr="001411F4">
        <w:trPr>
          <w:trHeight w:val="31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</w:pPr>
            <w: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7,2</w:t>
            </w:r>
          </w:p>
        </w:tc>
      </w:tr>
      <w:tr w:rsidR="001411F4" w:rsidTr="001411F4">
        <w:trPr>
          <w:trHeight w:val="60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35,6</w:t>
            </w:r>
          </w:p>
        </w:tc>
      </w:tr>
      <w:tr w:rsidR="001411F4" w:rsidTr="001411F4">
        <w:trPr>
          <w:trHeight w:val="103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proofErr w:type="gramStart"/>
            <w:r>
              <w:t>характера,гражданской</w:t>
            </w:r>
            <w:proofErr w:type="spellEnd"/>
            <w:proofErr w:type="gramEnd"/>
            <w:r>
              <w:t xml:space="preserve"> обороны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9,9</w:t>
            </w:r>
          </w:p>
        </w:tc>
      </w:tr>
      <w:tr w:rsidR="001411F4" w:rsidTr="001411F4">
        <w:trPr>
          <w:trHeight w:val="103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25,7</w:t>
            </w:r>
          </w:p>
        </w:tc>
      </w:tr>
      <w:tr w:rsidR="001411F4" w:rsidTr="001411F4">
        <w:trPr>
          <w:trHeight w:val="33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8 050,7</w:t>
            </w:r>
          </w:p>
        </w:tc>
      </w:tr>
      <w:tr w:rsidR="001411F4" w:rsidTr="001411F4">
        <w:trPr>
          <w:trHeight w:val="28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r>
              <w:t>Общеэкономические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98,8</w:t>
            </w:r>
          </w:p>
        </w:tc>
      </w:tr>
      <w:tr w:rsidR="001411F4" w:rsidTr="001411F4">
        <w:trPr>
          <w:trHeight w:val="42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7 951,9</w:t>
            </w:r>
          </w:p>
        </w:tc>
      </w:tr>
      <w:tr w:rsidR="001411F4" w:rsidTr="001411F4">
        <w:trPr>
          <w:trHeight w:val="63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 - КОММУНАЛЬНОЕ  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26 823,4</w:t>
            </w:r>
          </w:p>
        </w:tc>
      </w:tr>
      <w:tr w:rsidR="001411F4" w:rsidTr="001411F4">
        <w:trPr>
          <w:trHeight w:val="60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r>
              <w:t>Благоустройство территории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26 823,4</w:t>
            </w:r>
          </w:p>
        </w:tc>
      </w:tr>
      <w:tr w:rsidR="001411F4" w:rsidTr="001411F4">
        <w:trPr>
          <w:trHeight w:val="31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5 132,2</w:t>
            </w:r>
          </w:p>
        </w:tc>
      </w:tr>
      <w:tr w:rsidR="001411F4" w:rsidTr="001411F4">
        <w:trPr>
          <w:trHeight w:val="61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r>
              <w:t xml:space="preserve">Профессиональная </w:t>
            </w:r>
            <w:proofErr w:type="spellStart"/>
            <w:proofErr w:type="gramStart"/>
            <w:r>
              <w:t>подготовка,переподготовка</w:t>
            </w:r>
            <w:proofErr w:type="spellEnd"/>
            <w:proofErr w:type="gramEnd"/>
            <w:r>
              <w:t xml:space="preserve"> и повышение квалификации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32,2</w:t>
            </w:r>
          </w:p>
        </w:tc>
      </w:tr>
      <w:tr w:rsidR="001411F4" w:rsidTr="001411F4">
        <w:trPr>
          <w:trHeight w:val="49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r>
              <w:t>Молодежная политика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5 100,0</w:t>
            </w:r>
          </w:p>
        </w:tc>
      </w:tr>
      <w:tr w:rsidR="001411F4" w:rsidTr="001411F4">
        <w:trPr>
          <w:trHeight w:val="39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3 408,7</w:t>
            </w:r>
          </w:p>
        </w:tc>
      </w:tr>
      <w:tr w:rsidR="001411F4" w:rsidTr="001411F4">
        <w:trPr>
          <w:trHeight w:val="31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3 408,7</w:t>
            </w:r>
          </w:p>
        </w:tc>
      </w:tr>
      <w:tr w:rsidR="001411F4" w:rsidTr="001411F4">
        <w:trPr>
          <w:trHeight w:val="33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1 785,8</w:t>
            </w:r>
          </w:p>
        </w:tc>
      </w:tr>
      <w:tr w:rsidR="001411F4" w:rsidTr="001411F4">
        <w:trPr>
          <w:trHeight w:val="33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r>
              <w:t>Пенсионное обеспечение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263,9</w:t>
            </w:r>
          </w:p>
        </w:tc>
      </w:tr>
      <w:tr w:rsidR="001411F4" w:rsidTr="001411F4">
        <w:trPr>
          <w:trHeight w:val="33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r>
              <w:t>Социальное обеспечение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810,5</w:t>
            </w:r>
          </w:p>
        </w:tc>
      </w:tr>
      <w:tr w:rsidR="001411F4" w:rsidTr="001411F4">
        <w:trPr>
          <w:trHeight w:val="33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r>
              <w:t>Охрана семьи и детства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711,4</w:t>
            </w:r>
          </w:p>
        </w:tc>
      </w:tr>
      <w:tr w:rsidR="001411F4" w:rsidTr="001411F4">
        <w:trPr>
          <w:trHeight w:val="60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429,9</w:t>
            </w:r>
          </w:p>
        </w:tc>
      </w:tr>
      <w:tr w:rsidR="001411F4" w:rsidTr="001411F4">
        <w:trPr>
          <w:trHeight w:val="37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r>
              <w:t>Периодическая печать и издательства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</w:pPr>
            <w:r>
              <w:t>429,9</w:t>
            </w:r>
          </w:p>
        </w:tc>
      </w:tr>
      <w:tr w:rsidR="001411F4" w:rsidTr="001411F4">
        <w:trPr>
          <w:trHeight w:val="375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57 789,7</w:t>
            </w:r>
          </w:p>
        </w:tc>
      </w:tr>
      <w:tr w:rsidR="001411F4" w:rsidTr="001411F4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</w:p>
        </w:tc>
      </w:tr>
    </w:tbl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p w:rsidR="001411F4" w:rsidRDefault="001411F4" w:rsidP="005D3A01">
      <w:pPr>
        <w:rPr>
          <w:b/>
          <w:i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960"/>
        <w:gridCol w:w="700"/>
        <w:gridCol w:w="960"/>
        <w:gridCol w:w="960"/>
        <w:gridCol w:w="2320"/>
        <w:gridCol w:w="620"/>
        <w:gridCol w:w="600"/>
        <w:gridCol w:w="940"/>
        <w:gridCol w:w="1480"/>
      </w:tblGrid>
      <w:tr w:rsidR="001411F4" w:rsidTr="001411F4">
        <w:trPr>
          <w:trHeight w:val="25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1411F4" w:rsidTr="001411F4">
        <w:trPr>
          <w:trHeight w:val="25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МС ВМО поселок Репино № 1-</w:t>
            </w:r>
            <w:proofErr w:type="gramStart"/>
            <w:r>
              <w:rPr>
                <w:sz w:val="20"/>
                <w:szCs w:val="20"/>
              </w:rPr>
              <w:t>7  от</w:t>
            </w:r>
            <w:proofErr w:type="gramEnd"/>
            <w:r>
              <w:rPr>
                <w:sz w:val="20"/>
                <w:szCs w:val="20"/>
              </w:rPr>
              <w:t xml:space="preserve"> 09.07. 2020г</w:t>
            </w:r>
          </w:p>
        </w:tc>
      </w:tr>
      <w:tr w:rsidR="001411F4" w:rsidTr="001411F4">
        <w:trPr>
          <w:trHeight w:val="330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</w:p>
        </w:tc>
      </w:tr>
      <w:tr w:rsidR="001411F4" w:rsidTr="001411F4">
        <w:trPr>
          <w:trHeight w:val="1215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ОТЧЕТ ПО ПОКАЗАТЕЛЯМ ИСТОЧНИКОВ ФИНАНСИРОВАНИЯ ДЕФИЦИТА БЮДЖЕТА МУНИЦИПАЛЬНОГО ОБРАЗОВАНИЯ поселок РЕПИНО ЗА 2019 ГОД ПО КОДАМ КЛАССИФИКАЦИИ ИСТОЧНИКОВ ФИНАНСИРОВАНИЯ ДЕФИЦИТОВ БЮДЖЕТОВ</w:t>
            </w:r>
          </w:p>
        </w:tc>
      </w:tr>
      <w:tr w:rsidR="001411F4" w:rsidTr="001411F4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  <w:tr w:rsidR="001411F4" w:rsidTr="001411F4">
        <w:trPr>
          <w:trHeight w:val="55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Утвержденно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1411F4" w:rsidTr="001411F4">
        <w:trPr>
          <w:trHeight w:val="75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2 494,1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169,4</w:t>
            </w:r>
          </w:p>
        </w:tc>
      </w:tr>
      <w:tr w:rsidR="001411F4" w:rsidTr="001411F4">
        <w:trPr>
          <w:trHeight w:val="78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2 494,1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169,4</w:t>
            </w:r>
          </w:p>
        </w:tc>
      </w:tr>
      <w:tr w:rsidR="001411F4" w:rsidTr="001411F4">
        <w:trPr>
          <w:trHeight w:val="57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2 494,1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169,4  </w:t>
            </w:r>
          </w:p>
        </w:tc>
      </w:tr>
      <w:tr w:rsidR="001411F4" w:rsidTr="001411F4">
        <w:trPr>
          <w:trHeight w:val="39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-55 317,1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-57 620,3</w:t>
            </w:r>
          </w:p>
        </w:tc>
      </w:tr>
      <w:tr w:rsidR="001411F4" w:rsidTr="001411F4">
        <w:trPr>
          <w:trHeight w:val="54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887 01 05 02 00 00 0000 500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-55 317,1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-57 620,3</w:t>
            </w:r>
          </w:p>
        </w:tc>
      </w:tr>
      <w:tr w:rsidR="001411F4" w:rsidTr="001411F4">
        <w:trPr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-55 317,1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-57 620,3</w:t>
            </w:r>
          </w:p>
        </w:tc>
      </w:tr>
      <w:tr w:rsidR="001411F4" w:rsidTr="001411F4">
        <w:trPr>
          <w:trHeight w:val="90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887 01 05 02 01 03 0000 510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  <w:r>
              <w:rPr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-55 317,1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-57 620,3</w:t>
            </w:r>
          </w:p>
        </w:tc>
      </w:tr>
      <w:tr w:rsidR="001411F4" w:rsidTr="001411F4">
        <w:trPr>
          <w:trHeight w:val="43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887 01 05 00 00 00 0000 600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57 811,2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57 789,7</w:t>
            </w:r>
          </w:p>
        </w:tc>
      </w:tr>
      <w:tr w:rsidR="001411F4" w:rsidTr="001411F4">
        <w:trPr>
          <w:trHeight w:val="465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887 01 05 02 00 00 0000 600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57 811,2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57 789,7</w:t>
            </w:r>
          </w:p>
        </w:tc>
      </w:tr>
      <w:tr w:rsidR="001411F4" w:rsidTr="001411F4">
        <w:trPr>
          <w:trHeight w:val="51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887 01 05 02 01 00 0000 610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57 811,2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57 789,7</w:t>
            </w:r>
          </w:p>
        </w:tc>
      </w:tr>
      <w:tr w:rsidR="001411F4" w:rsidTr="001411F4">
        <w:trPr>
          <w:trHeight w:val="960"/>
        </w:trPr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887 01 05 02 01 03 0000 610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4" w:rsidRDefault="00141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прочих  остатков</w:t>
            </w:r>
            <w:proofErr w:type="gramEnd"/>
            <w:r>
              <w:rPr>
                <w:sz w:val="20"/>
                <w:szCs w:val="20"/>
              </w:rPr>
              <w:t xml:space="preserve"> денежных средств  бюджетов внутригородских муниципальных образований  городов федерального значения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57 811,2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F4" w:rsidRDefault="0014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57 789,7</w:t>
            </w:r>
          </w:p>
        </w:tc>
      </w:tr>
    </w:tbl>
    <w:p w:rsidR="001411F4" w:rsidRPr="008B6FAE" w:rsidRDefault="001411F4" w:rsidP="005D3A01">
      <w:pPr>
        <w:rPr>
          <w:b/>
          <w:i/>
        </w:rPr>
      </w:pPr>
    </w:p>
    <w:sectPr w:rsidR="001411F4" w:rsidRPr="008B6FAE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11F4"/>
    <w:rsid w:val="001453F1"/>
    <w:rsid w:val="00182262"/>
    <w:rsid w:val="0018762E"/>
    <w:rsid w:val="001A06C2"/>
    <w:rsid w:val="0020268C"/>
    <w:rsid w:val="002701FF"/>
    <w:rsid w:val="002705B4"/>
    <w:rsid w:val="002768FA"/>
    <w:rsid w:val="002A4F37"/>
    <w:rsid w:val="002C247D"/>
    <w:rsid w:val="002E2FBB"/>
    <w:rsid w:val="002E5CCD"/>
    <w:rsid w:val="002F7998"/>
    <w:rsid w:val="00306837"/>
    <w:rsid w:val="003607DB"/>
    <w:rsid w:val="00372203"/>
    <w:rsid w:val="00380B69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4C3BC4"/>
    <w:rsid w:val="004F346C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6720E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3707C"/>
    <w:rsid w:val="00847331"/>
    <w:rsid w:val="00876E17"/>
    <w:rsid w:val="008B6FAE"/>
    <w:rsid w:val="008B7FC0"/>
    <w:rsid w:val="008E487B"/>
    <w:rsid w:val="008E6291"/>
    <w:rsid w:val="009228F4"/>
    <w:rsid w:val="0094317D"/>
    <w:rsid w:val="00965BBD"/>
    <w:rsid w:val="009F075A"/>
    <w:rsid w:val="00A10FCF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53DD7"/>
    <w:rsid w:val="00BF35FB"/>
    <w:rsid w:val="00CA5AE4"/>
    <w:rsid w:val="00CC03E2"/>
    <w:rsid w:val="00CF0493"/>
    <w:rsid w:val="00CF30AD"/>
    <w:rsid w:val="00D82679"/>
    <w:rsid w:val="00D92647"/>
    <w:rsid w:val="00DC6602"/>
    <w:rsid w:val="00DD31EB"/>
    <w:rsid w:val="00E13859"/>
    <w:rsid w:val="00E21CF5"/>
    <w:rsid w:val="00E8111A"/>
    <w:rsid w:val="00E84657"/>
    <w:rsid w:val="00E87ABC"/>
    <w:rsid w:val="00EA5163"/>
    <w:rsid w:val="00EA6B04"/>
    <w:rsid w:val="00F049F9"/>
    <w:rsid w:val="00F076F8"/>
    <w:rsid w:val="00F07A20"/>
    <w:rsid w:val="00F07C8A"/>
    <w:rsid w:val="00F15F4A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FF68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  <w:style w:type="character" w:styleId="ab">
    <w:name w:val="Hyperlink"/>
    <w:basedOn w:val="a0"/>
    <w:uiPriority w:val="99"/>
    <w:semiHidden/>
    <w:unhideWhenUsed/>
    <w:rsid w:val="001411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411F4"/>
    <w:rPr>
      <w:color w:val="800080"/>
      <w:u w:val="single"/>
    </w:rPr>
  </w:style>
  <w:style w:type="paragraph" w:customStyle="1" w:styleId="msonormal0">
    <w:name w:val="msonormal"/>
    <w:basedOn w:val="a"/>
    <w:rsid w:val="001411F4"/>
    <w:pPr>
      <w:spacing w:before="100" w:beforeAutospacing="1" w:after="100" w:afterAutospacing="1"/>
    </w:pPr>
  </w:style>
  <w:style w:type="paragraph" w:customStyle="1" w:styleId="xl65">
    <w:name w:val="xl65"/>
    <w:basedOn w:val="a"/>
    <w:rsid w:val="001411F4"/>
    <w:pPr>
      <w:spacing w:before="100" w:beforeAutospacing="1" w:after="100" w:afterAutospacing="1"/>
    </w:pPr>
  </w:style>
  <w:style w:type="paragraph" w:customStyle="1" w:styleId="xl66">
    <w:name w:val="xl66"/>
    <w:basedOn w:val="a"/>
    <w:rsid w:val="001411F4"/>
    <w:pPr>
      <w:spacing w:before="100" w:beforeAutospacing="1" w:after="100" w:afterAutospacing="1"/>
    </w:pPr>
  </w:style>
  <w:style w:type="paragraph" w:customStyle="1" w:styleId="xl67">
    <w:name w:val="xl67"/>
    <w:basedOn w:val="a"/>
    <w:rsid w:val="001411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1411F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411F4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1411F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1411F4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411F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1411F4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411F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411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411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411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411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1411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1411F4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141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141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141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141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141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1411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9">
    <w:name w:val="xl149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3">
    <w:name w:val="xl16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4">
    <w:name w:val="xl16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1411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1411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1411F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1411F4"/>
    <w:pPr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1411F4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09">
    <w:name w:val="xl209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1411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1411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1411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1411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1411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5">
    <w:name w:val="xl22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6">
    <w:name w:val="xl22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5869</Words>
  <Characters>33458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3</cp:revision>
  <cp:lastPrinted>2020-07-21T08:31:00Z</cp:lastPrinted>
  <dcterms:created xsi:type="dcterms:W3CDTF">2020-07-21T08:31:00Z</dcterms:created>
  <dcterms:modified xsi:type="dcterms:W3CDTF">2020-07-21T08:39:00Z</dcterms:modified>
</cp:coreProperties>
</file>